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B243" w14:textId="5D88968D" w:rsidR="2CACD041" w:rsidRDefault="2CACD041" w:rsidP="7BF99AD0">
      <w:pPr>
        <w:keepNext/>
        <w:widowControl/>
      </w:pPr>
      <w:r>
        <w:rPr>
          <w:noProof/>
        </w:rPr>
        <w:drawing>
          <wp:inline distT="0" distB="0" distL="0" distR="0" wp14:anchorId="4D5756F7" wp14:editId="45C2741E">
            <wp:extent cx="6353174" cy="762000"/>
            <wp:effectExtent l="0" t="0" r="0" b="0"/>
            <wp:docPr id="1941373173" name="Picture 194137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2A9B5" w14:textId="164F033E" w:rsidR="000A31F5" w:rsidRPr="000A31F5" w:rsidRDefault="000A31F5" w:rsidP="000A31F5">
      <w:pPr>
        <w:keepNext/>
        <w:widowControl/>
        <w:autoSpaceDE/>
        <w:autoSpaceDN/>
        <w:outlineLvl w:val="1"/>
        <w:rPr>
          <w:rFonts w:ascii="Franklin Gothic Book" w:eastAsia="Arial" w:hAnsi="Franklin Gothic Book" w:cs="Times New Roman"/>
          <w:b/>
          <w:sz w:val="36"/>
          <w:szCs w:val="36"/>
          <w:lang w:bidi="ar-SA"/>
        </w:rPr>
      </w:pPr>
      <w:bookmarkStart w:id="0" w:name="_Toc66455536"/>
      <w:r w:rsidRPr="000A31F5">
        <w:rPr>
          <w:rFonts w:ascii="Franklin Gothic Book" w:eastAsia="Arial" w:hAnsi="Franklin Gothic Book" w:cs="Times New Roman"/>
          <w:b/>
          <w:sz w:val="36"/>
          <w:szCs w:val="36"/>
          <w:lang w:bidi="ar-SA"/>
        </w:rPr>
        <w:t>Good Jobs in Clean Energy</w:t>
      </w:r>
    </w:p>
    <w:p w14:paraId="6119714A" w14:textId="43DAD177" w:rsidR="00366187" w:rsidRPr="004D4200" w:rsidRDefault="002F30AF" w:rsidP="000A31F5">
      <w:pPr>
        <w:keepNext/>
        <w:widowControl/>
        <w:autoSpaceDE/>
        <w:autoSpaceDN/>
        <w:outlineLvl w:val="1"/>
        <w:rPr>
          <w:rFonts w:ascii="Franklin Gothic Book" w:eastAsia="Arial" w:hAnsi="Franklin Gothic Book" w:cs="Times New Roman"/>
          <w:b/>
          <w:sz w:val="44"/>
          <w:szCs w:val="28"/>
          <w:lang w:bidi="ar-SA"/>
        </w:rPr>
      </w:pPr>
      <w:r>
        <w:rPr>
          <w:rFonts w:ascii="Franklin Gothic Book" w:eastAsia="Arial" w:hAnsi="Franklin Gothic Book" w:cs="Times New Roman"/>
          <w:b/>
          <w:sz w:val="44"/>
          <w:szCs w:val="28"/>
          <w:lang w:bidi="ar-SA"/>
        </w:rPr>
        <w:t xml:space="preserve">Coalition Formation </w:t>
      </w:r>
      <w:r w:rsidR="00366187" w:rsidRPr="004D4200">
        <w:rPr>
          <w:rFonts w:ascii="Franklin Gothic Book" w:eastAsia="Arial" w:hAnsi="Franklin Gothic Book" w:cs="Times New Roman"/>
          <w:b/>
          <w:sz w:val="44"/>
          <w:szCs w:val="28"/>
          <w:lang w:bidi="ar-SA"/>
        </w:rPr>
        <w:t>Narrative Template</w:t>
      </w:r>
    </w:p>
    <w:bookmarkEnd w:id="0"/>
    <w:p w14:paraId="05786A1F" w14:textId="77777777" w:rsidR="000A31F5" w:rsidRDefault="00C944AC" w:rsidP="0069144E">
      <w:pPr>
        <w:rPr>
          <w:rFonts w:ascii="Franklin Gothic Book" w:eastAsia="Times New Roman" w:hAnsi="Franklin Gothic Book" w:cs="Times New Roman"/>
          <w:b/>
        </w:rPr>
      </w:pPr>
      <w:r w:rsidRPr="004D4200">
        <w:rPr>
          <w:rFonts w:ascii="Franklin Gothic Book" w:eastAsia="Times New Roman" w:hAnsi="Franklin Gothic Book" w:cs="Times New Roman"/>
          <w:b/>
        </w:rPr>
        <w:t xml:space="preserve">[The </w:t>
      </w:r>
      <w:r w:rsidR="00A86CCC" w:rsidRPr="00FC6FC3">
        <w:rPr>
          <w:rStyle w:val="normaltextrun"/>
          <w:rFonts w:ascii="Franklin Gothic Book" w:hAnsi="Franklin Gothic Book"/>
          <w:b/>
          <w:bCs/>
          <w:color w:val="FF0000"/>
          <w:shd w:val="clear" w:color="auto" w:fill="FFFFFF"/>
        </w:rPr>
        <w:t>red (instructions and context)</w:t>
      </w:r>
      <w:r w:rsidR="00A86CCC" w:rsidRPr="00F47DD3">
        <w:rPr>
          <w:rStyle w:val="normaltextrun"/>
          <w:rFonts w:ascii="Franklin Gothic Book" w:hAnsi="Franklin Gothic Book"/>
          <w:b/>
          <w:bCs/>
          <w:color w:val="C00000"/>
          <w:shd w:val="clear" w:color="auto" w:fill="FFFFFF"/>
        </w:rPr>
        <w:t xml:space="preserve"> </w:t>
      </w:r>
      <w:r w:rsidRPr="004D4200">
        <w:rPr>
          <w:rFonts w:ascii="Franklin Gothic Book" w:eastAsia="Times New Roman" w:hAnsi="Franklin Gothic Book" w:cs="Times New Roman"/>
          <w:b/>
        </w:rPr>
        <w:t xml:space="preserve">text throughout the template should be removed in the </w:t>
      </w:r>
    </w:p>
    <w:p w14:paraId="72292318" w14:textId="00941363" w:rsidR="00C944AC" w:rsidRPr="004D4200" w:rsidRDefault="00C944AC" w:rsidP="0069144E">
      <w:pPr>
        <w:rPr>
          <w:rFonts w:ascii="Franklin Gothic Book" w:eastAsia="Times New Roman" w:hAnsi="Franklin Gothic Book" w:cs="Times New Roman"/>
          <w:b/>
          <w:bCs/>
        </w:rPr>
      </w:pPr>
      <w:r w:rsidRPr="6D282E8C">
        <w:rPr>
          <w:rFonts w:ascii="Franklin Gothic Book" w:eastAsia="Times New Roman" w:hAnsi="Franklin Gothic Book" w:cs="Times New Roman"/>
          <w:b/>
          <w:bCs/>
        </w:rPr>
        <w:t xml:space="preserve">final version of </w:t>
      </w:r>
      <w:r w:rsidR="000A31F5" w:rsidRPr="6D282E8C">
        <w:rPr>
          <w:rFonts w:ascii="Franklin Gothic Book" w:eastAsia="Times New Roman" w:hAnsi="Franklin Gothic Book" w:cs="Times New Roman"/>
          <w:b/>
          <w:bCs/>
        </w:rPr>
        <w:t xml:space="preserve">your Coalition Formation </w:t>
      </w:r>
      <w:r w:rsidRPr="6D282E8C">
        <w:rPr>
          <w:rFonts w:ascii="Franklin Gothic Book" w:eastAsia="Times New Roman" w:hAnsi="Franklin Gothic Book" w:cs="Times New Roman"/>
          <w:b/>
          <w:bCs/>
        </w:rPr>
        <w:t>Narrative]</w:t>
      </w:r>
    </w:p>
    <w:p w14:paraId="1A8D3B2B" w14:textId="77777777" w:rsidR="00C944AC" w:rsidRPr="004D4200" w:rsidRDefault="00C944AC" w:rsidP="007D0071">
      <w:pPr>
        <w:rPr>
          <w:rFonts w:ascii="Franklin Gothic Book" w:hAnsi="Franklin Gothic Book"/>
          <w:sz w:val="21"/>
          <w:szCs w:val="21"/>
        </w:rPr>
      </w:pPr>
    </w:p>
    <w:p w14:paraId="1A5EB047" w14:textId="4120B521" w:rsidR="002F30AF" w:rsidRPr="001449EF" w:rsidRDefault="00C96A86" w:rsidP="00C96A86">
      <w:pPr>
        <w:rPr>
          <w:rFonts w:ascii="Franklin Gothic Book" w:hAnsi="Franklin Gothic Book" w:cs="Arial"/>
          <w:i/>
          <w:iCs/>
          <w:color w:val="FF0000"/>
          <w:u w:val="single"/>
        </w:rPr>
      </w:pPr>
      <w:r w:rsidRPr="00C96A86">
        <w:rPr>
          <w:rFonts w:ascii="Franklin Gothic Book" w:hAnsi="Franklin Gothic Book" w:cs="Arial"/>
          <w:i/>
          <w:iCs/>
          <w:color w:val="FF0000"/>
        </w:rPr>
        <w:t>The U.S. Department of Energy (DOE) is providing this template as an administrative convenience for prize competitors. Use of this template is not required; competitors are welcome to provide the requested information in an alternate format. Competitors</w:t>
      </w:r>
      <w:r w:rsidR="002F30AF">
        <w:rPr>
          <w:rFonts w:ascii="Franklin Gothic Book" w:hAnsi="Franklin Gothic Book" w:cs="Arial"/>
          <w:i/>
          <w:iCs/>
          <w:color w:val="FF0000"/>
        </w:rPr>
        <w:t>’</w:t>
      </w:r>
      <w:r w:rsidRPr="00C96A86">
        <w:rPr>
          <w:rFonts w:ascii="Franklin Gothic Book" w:hAnsi="Franklin Gothic Book" w:cs="Arial"/>
          <w:i/>
          <w:iCs/>
          <w:color w:val="FF0000"/>
        </w:rPr>
        <w:t xml:space="preserve"> final </w:t>
      </w:r>
      <w:r w:rsidR="002F30AF">
        <w:rPr>
          <w:rFonts w:ascii="Franklin Gothic Book" w:hAnsi="Franklin Gothic Book" w:cs="Arial"/>
          <w:i/>
          <w:iCs/>
          <w:color w:val="FF0000"/>
        </w:rPr>
        <w:t xml:space="preserve">Coalition Formation Narrative </w:t>
      </w:r>
      <w:r w:rsidRPr="00C96A86">
        <w:rPr>
          <w:rFonts w:ascii="Franklin Gothic Book" w:hAnsi="Franklin Gothic Book" w:cs="Arial"/>
          <w:i/>
          <w:iCs/>
          <w:color w:val="FF0000"/>
        </w:rPr>
        <w:t xml:space="preserve">should be uploaded in </w:t>
      </w:r>
      <w:r w:rsidR="000A31F5">
        <w:rPr>
          <w:rFonts w:ascii="Franklin Gothic Book" w:hAnsi="Franklin Gothic Book" w:cs="Arial"/>
          <w:i/>
          <w:iCs/>
          <w:color w:val="FF0000"/>
        </w:rPr>
        <w:t>PDF</w:t>
      </w:r>
      <w:r w:rsidRPr="00C96A86">
        <w:rPr>
          <w:rFonts w:ascii="Franklin Gothic Book" w:hAnsi="Franklin Gothic Book" w:cs="Arial"/>
          <w:i/>
          <w:iCs/>
          <w:color w:val="FF0000"/>
        </w:rPr>
        <w:t xml:space="preserve"> form</w:t>
      </w:r>
      <w:r w:rsidR="002F30AF">
        <w:rPr>
          <w:rFonts w:ascii="Franklin Gothic Book" w:hAnsi="Franklin Gothic Book" w:cs="Arial"/>
          <w:i/>
          <w:iCs/>
          <w:color w:val="FF0000"/>
        </w:rPr>
        <w:t xml:space="preserve"> into HeroX</w:t>
      </w:r>
      <w:r w:rsidRPr="00C96A86">
        <w:rPr>
          <w:rFonts w:ascii="Franklin Gothic Book" w:hAnsi="Franklin Gothic Book" w:cs="Arial"/>
          <w:i/>
          <w:iCs/>
          <w:color w:val="FF0000"/>
        </w:rPr>
        <w:t>,</w:t>
      </w:r>
      <w:r w:rsidR="002F30AF">
        <w:rPr>
          <w:rFonts w:ascii="Franklin Gothic Book" w:hAnsi="Franklin Gothic Book" w:cs="Arial"/>
          <w:i/>
          <w:iCs/>
          <w:color w:val="FF0000"/>
        </w:rPr>
        <w:t xml:space="preserve"> should </w:t>
      </w:r>
      <w:r w:rsidR="002F30AF" w:rsidRPr="002F30AF">
        <w:rPr>
          <w:rFonts w:ascii="Franklin Gothic Book" w:hAnsi="Franklin Gothic Book" w:cs="Arial"/>
          <w:i/>
          <w:iCs/>
          <w:color w:val="FF0000"/>
        </w:rPr>
        <w:t>not exceed 2,000 words</w:t>
      </w:r>
      <w:r w:rsidR="002F30AF">
        <w:rPr>
          <w:rFonts w:ascii="Franklin Gothic Book" w:hAnsi="Franklin Gothic Book" w:cs="Arial"/>
          <w:i/>
          <w:iCs/>
          <w:color w:val="FF0000"/>
        </w:rPr>
        <w:t xml:space="preserve">. </w:t>
      </w:r>
      <w:r w:rsidR="002F30AF" w:rsidRPr="001449EF">
        <w:rPr>
          <w:rFonts w:ascii="Franklin Gothic Book" w:hAnsi="Franklin Gothic Book" w:cs="Arial"/>
          <w:i/>
          <w:iCs/>
          <w:color w:val="FF0000"/>
          <w:u w:val="single"/>
        </w:rPr>
        <w:t xml:space="preserve">Up to 5 visuals or graphics </w:t>
      </w:r>
      <w:r w:rsidR="002B7100">
        <w:rPr>
          <w:rFonts w:ascii="Franklin Gothic Book" w:hAnsi="Franklin Gothic Book" w:cs="Arial"/>
          <w:i/>
          <w:iCs/>
          <w:color w:val="FF0000"/>
          <w:u w:val="single"/>
        </w:rPr>
        <w:t>may</w:t>
      </w:r>
      <w:r w:rsidR="002F30AF" w:rsidRPr="001449EF">
        <w:rPr>
          <w:rFonts w:ascii="Franklin Gothic Book" w:hAnsi="Franklin Gothic Book" w:cs="Arial"/>
          <w:i/>
          <w:iCs/>
          <w:color w:val="FF0000"/>
          <w:u w:val="single"/>
        </w:rPr>
        <w:t xml:space="preserve"> be included in the upload. </w:t>
      </w:r>
      <w:r w:rsidR="002B7100">
        <w:rPr>
          <w:rFonts w:ascii="Franklin Gothic Book" w:hAnsi="Franklin Gothic Book" w:cs="Arial"/>
          <w:i/>
          <w:iCs/>
          <w:color w:val="FF0000"/>
          <w:u w:val="single"/>
        </w:rPr>
        <w:t xml:space="preserve">Please include a </w:t>
      </w:r>
      <w:r w:rsidR="002F30AF" w:rsidRPr="001449EF">
        <w:rPr>
          <w:rFonts w:ascii="Franklin Gothic Book" w:hAnsi="Franklin Gothic Book" w:cs="Arial"/>
          <w:i/>
          <w:iCs/>
          <w:color w:val="FF0000"/>
          <w:u w:val="single"/>
        </w:rPr>
        <w:t>word count at the end of narrative.</w:t>
      </w:r>
    </w:p>
    <w:p w14:paraId="3F21BC66" w14:textId="77777777" w:rsidR="0099672A" w:rsidRPr="00C96A86" w:rsidRDefault="0099672A" w:rsidP="007D0071">
      <w:pPr>
        <w:rPr>
          <w:rFonts w:ascii="Franklin Gothic Book" w:hAnsi="Franklin Gothic Book"/>
          <w:bCs/>
          <w:color w:val="FF0000"/>
        </w:rPr>
      </w:pPr>
    </w:p>
    <w:p w14:paraId="62EC4A04" w14:textId="03914F10" w:rsidR="00E86371" w:rsidRPr="00C96A86" w:rsidRDefault="00035600" w:rsidP="007D0071">
      <w:pPr>
        <w:rPr>
          <w:rFonts w:ascii="Franklin Gothic Book" w:hAnsi="Franklin Gothic Book"/>
          <w:color w:val="FF0000"/>
        </w:rPr>
      </w:pPr>
      <w:r w:rsidRPr="6D282E8C">
        <w:rPr>
          <w:rFonts w:ascii="Franklin Gothic Book" w:eastAsia="Libre Franklin" w:hAnsi="Franklin Gothic Book" w:cs="Libre Franklin"/>
          <w:color w:val="FF0000"/>
          <w:lang w:bidi="ar-SA"/>
        </w:rPr>
        <w:t>The suggestions</w:t>
      </w:r>
      <w:r w:rsidR="002F30AF" w:rsidRPr="6D282E8C">
        <w:rPr>
          <w:rFonts w:ascii="Franklin Gothic Book" w:eastAsia="Libre Franklin" w:hAnsi="Franklin Gothic Book" w:cs="Libre Franklin"/>
          <w:color w:val="FF0000"/>
          <w:lang w:bidi="ar-SA"/>
        </w:rPr>
        <w:t xml:space="preserve"> and prompts</w:t>
      </w:r>
      <w:r w:rsidRPr="6D282E8C">
        <w:rPr>
          <w:rFonts w:ascii="Franklin Gothic Book" w:eastAsia="Libre Franklin" w:hAnsi="Franklin Gothic Book" w:cs="Libre Franklin"/>
          <w:color w:val="FF0000"/>
          <w:lang w:bidi="ar-SA"/>
        </w:rPr>
        <w:t xml:space="preserve"> below are meant to guide the content </w:t>
      </w:r>
      <w:r w:rsidR="000735B1" w:rsidRPr="6D282E8C">
        <w:rPr>
          <w:rFonts w:ascii="Franklin Gothic Book" w:eastAsia="Libre Franklin" w:hAnsi="Franklin Gothic Book" w:cs="Libre Franklin"/>
          <w:color w:val="FF0000"/>
          <w:lang w:bidi="ar-SA"/>
        </w:rPr>
        <w:t>competitors</w:t>
      </w:r>
      <w:r w:rsidRPr="6D282E8C">
        <w:rPr>
          <w:rFonts w:ascii="Franklin Gothic Book" w:eastAsia="Libre Franklin" w:hAnsi="Franklin Gothic Book" w:cs="Libre Franklin"/>
          <w:color w:val="FF0000"/>
          <w:lang w:bidi="ar-SA"/>
        </w:rPr>
        <w:t xml:space="preserve"> provide but are not meant to be prescriptive or restrictive</w:t>
      </w:r>
      <w:r w:rsidRPr="6D282E8C">
        <w:rPr>
          <w:rFonts w:ascii="Franklin Gothic Book" w:hAnsi="Franklin Gothic Book"/>
          <w:color w:val="FF0000"/>
        </w:rPr>
        <w:t xml:space="preserve">; </w:t>
      </w:r>
      <w:r w:rsidR="005A680E" w:rsidRPr="6D282E8C">
        <w:rPr>
          <w:rFonts w:ascii="Franklin Gothic Book" w:hAnsi="Franklin Gothic Book"/>
          <w:color w:val="FF0000"/>
        </w:rPr>
        <w:t xml:space="preserve">you decide where to focus your answers. </w:t>
      </w:r>
    </w:p>
    <w:p w14:paraId="474275B9" w14:textId="77777777" w:rsidR="00E86371" w:rsidRPr="00C96A86" w:rsidRDefault="00E86371" w:rsidP="007D0071">
      <w:pPr>
        <w:rPr>
          <w:rFonts w:ascii="Franklin Gothic Book" w:hAnsi="Franklin Gothic Book"/>
          <w:color w:val="FF0000"/>
        </w:rPr>
      </w:pPr>
    </w:p>
    <w:p w14:paraId="1B755EAF" w14:textId="33936618" w:rsidR="007D0071" w:rsidRPr="00C96A86" w:rsidRDefault="00E86371" w:rsidP="00E86371">
      <w:pPr>
        <w:rPr>
          <w:rFonts w:ascii="Franklin Gothic Book" w:hAnsi="Franklin Gothic Book"/>
          <w:color w:val="FF0000"/>
        </w:rPr>
      </w:pPr>
      <w:r w:rsidRPr="00C96A86">
        <w:rPr>
          <w:rFonts w:ascii="Franklin Gothic Book" w:hAnsi="Franklin Gothic Book"/>
          <w:color w:val="FF0000"/>
        </w:rPr>
        <w:t xml:space="preserve">The </w:t>
      </w:r>
      <w:r w:rsidR="002F30AF">
        <w:rPr>
          <w:rFonts w:ascii="Franklin Gothic Book" w:hAnsi="Franklin Gothic Book"/>
          <w:color w:val="FF0000"/>
        </w:rPr>
        <w:t xml:space="preserve">Coalition Formation </w:t>
      </w:r>
      <w:r w:rsidRPr="00C96A86">
        <w:rPr>
          <w:rFonts w:ascii="Franklin Gothic Book" w:hAnsi="Franklin Gothic Book"/>
          <w:color w:val="FF0000"/>
        </w:rPr>
        <w:t xml:space="preserve">Narrative must be in English. Unless stated otherwise, all files must be submitted </w:t>
      </w:r>
      <w:r w:rsidR="00945B7C" w:rsidRPr="00C96A86">
        <w:rPr>
          <w:rFonts w:ascii="Franklin Gothic Book" w:hAnsi="Franklin Gothic Book"/>
          <w:color w:val="FF0000"/>
        </w:rPr>
        <w:t>to</w:t>
      </w:r>
      <w:r w:rsidRPr="00C96A86">
        <w:rPr>
          <w:rFonts w:ascii="Franklin Gothic Book" w:hAnsi="Franklin Gothic Book"/>
          <w:color w:val="FF0000"/>
        </w:rPr>
        <w:t xml:space="preserve"> the HeroX platform in an unlocked, searchable PDF form</w:t>
      </w:r>
      <w:r w:rsidR="00AD2BBB">
        <w:rPr>
          <w:rFonts w:ascii="Franklin Gothic Book" w:hAnsi="Franklin Gothic Book"/>
          <w:color w:val="FF0000"/>
        </w:rPr>
        <w:t xml:space="preserve">. </w:t>
      </w:r>
      <w:r w:rsidRPr="00C96A86">
        <w:rPr>
          <w:rFonts w:ascii="Franklin Gothic Book" w:hAnsi="Franklin Gothic Book"/>
          <w:color w:val="FF0000"/>
        </w:rPr>
        <w:t>Content that exceeds any page</w:t>
      </w:r>
      <w:r w:rsidR="002F30AF">
        <w:rPr>
          <w:rFonts w:ascii="Franklin Gothic Book" w:hAnsi="Franklin Gothic Book"/>
          <w:color w:val="FF0000"/>
        </w:rPr>
        <w:t xml:space="preserve"> limit</w:t>
      </w:r>
      <w:r w:rsidR="00633D5B" w:rsidRPr="00C96A86">
        <w:rPr>
          <w:rFonts w:ascii="Franklin Gothic Book" w:hAnsi="Franklin Gothic Book"/>
          <w:color w:val="FF0000"/>
        </w:rPr>
        <w:t xml:space="preserve"> </w:t>
      </w:r>
      <w:r w:rsidRPr="00C96A86">
        <w:rPr>
          <w:rFonts w:ascii="Franklin Gothic Book" w:hAnsi="Franklin Gothic Book"/>
          <w:color w:val="FF0000"/>
        </w:rPr>
        <w:t>will not be reviewed. Please r</w:t>
      </w:r>
      <w:r w:rsidR="007D0071" w:rsidRPr="00C96A86">
        <w:rPr>
          <w:rFonts w:ascii="Franklin Gothic Book" w:hAnsi="Franklin Gothic Book"/>
          <w:color w:val="FF0000"/>
        </w:rPr>
        <w:t xml:space="preserve">efer to the official </w:t>
      </w:r>
      <w:r w:rsidR="002F30AF">
        <w:rPr>
          <w:rFonts w:ascii="Franklin Gothic Book" w:hAnsi="Franklin Gothic Book"/>
          <w:color w:val="FF0000"/>
        </w:rPr>
        <w:t>Good Jobs in Clean Energy</w:t>
      </w:r>
      <w:r w:rsidR="002B7100">
        <w:rPr>
          <w:rFonts w:ascii="Franklin Gothic Book" w:hAnsi="Franklin Gothic Book"/>
          <w:color w:val="FF0000"/>
        </w:rPr>
        <w:t xml:space="preserve"> Prize Official</w:t>
      </w:r>
      <w:r w:rsidR="002F30AF">
        <w:rPr>
          <w:rFonts w:ascii="Franklin Gothic Book" w:hAnsi="Franklin Gothic Book"/>
          <w:color w:val="FF0000"/>
        </w:rPr>
        <w:t xml:space="preserve"> Rules document </w:t>
      </w:r>
      <w:r w:rsidR="007D0071" w:rsidRPr="00C96A86">
        <w:rPr>
          <w:rFonts w:ascii="Franklin Gothic Book" w:hAnsi="Franklin Gothic Book"/>
          <w:color w:val="FF0000"/>
        </w:rPr>
        <w:t>for each criteria question and its associated suggested content.</w:t>
      </w:r>
    </w:p>
    <w:p w14:paraId="1982CDA7" w14:textId="77777777" w:rsidR="007D0071" w:rsidRPr="00C96A86" w:rsidRDefault="007D0071" w:rsidP="007D0071">
      <w:pPr>
        <w:rPr>
          <w:rFonts w:ascii="Franklin Gothic Book" w:hAnsi="Franklin Gothic Book"/>
          <w:color w:val="FF0000"/>
        </w:rPr>
      </w:pPr>
    </w:p>
    <w:p w14:paraId="09F073AC" w14:textId="4405F0E3" w:rsidR="005A680E" w:rsidRDefault="005A680E" w:rsidP="00F70FF1">
      <w:pPr>
        <w:rPr>
          <w:rFonts w:ascii="Franklin Gothic Book" w:hAnsi="Franklin Gothic Book"/>
          <w:color w:val="FF0000"/>
        </w:rPr>
      </w:pPr>
      <w:r w:rsidRPr="00C96A86">
        <w:rPr>
          <w:rFonts w:ascii="Franklin Gothic Book" w:hAnsi="Franklin Gothic Book"/>
          <w:color w:val="FF0000"/>
        </w:rPr>
        <w:t>The</w:t>
      </w:r>
      <w:r w:rsidR="00172F18">
        <w:rPr>
          <w:rFonts w:ascii="Franklin Gothic Book" w:hAnsi="Franklin Gothic Book"/>
          <w:color w:val="FF0000"/>
        </w:rPr>
        <w:t xml:space="preserve"> </w:t>
      </w:r>
      <w:r w:rsidRPr="00C96A86">
        <w:rPr>
          <w:rFonts w:ascii="Franklin Gothic Book" w:hAnsi="Franklin Gothic Book"/>
          <w:color w:val="FF0000"/>
        </w:rPr>
        <w:t xml:space="preserve">reviewers will score the questions based on the content provided in </w:t>
      </w:r>
      <w:r w:rsidR="00172F18">
        <w:rPr>
          <w:rFonts w:ascii="Franklin Gothic Book" w:hAnsi="Franklin Gothic Book"/>
          <w:color w:val="FF0000"/>
        </w:rPr>
        <w:t>the</w:t>
      </w:r>
      <w:r w:rsidR="00613368">
        <w:rPr>
          <w:rFonts w:ascii="Franklin Gothic Book" w:hAnsi="Franklin Gothic Book"/>
          <w:color w:val="FF0000"/>
        </w:rPr>
        <w:t xml:space="preserve"> </w:t>
      </w:r>
      <w:r w:rsidRPr="00C96A86">
        <w:rPr>
          <w:rFonts w:ascii="Franklin Gothic Book" w:hAnsi="Franklin Gothic Book"/>
          <w:color w:val="FF0000"/>
        </w:rPr>
        <w:t xml:space="preserve">narrative </w:t>
      </w:r>
      <w:r w:rsidRPr="000A31F5">
        <w:rPr>
          <w:rFonts w:ascii="Franklin Gothic Book" w:hAnsi="Franklin Gothic Book"/>
          <w:color w:val="FF0000"/>
        </w:rPr>
        <w:t>and other submission elements.</w:t>
      </w:r>
      <w:r w:rsidRPr="00C96A86">
        <w:rPr>
          <w:rFonts w:ascii="Franklin Gothic Book" w:hAnsi="Franklin Gothic Book"/>
          <w:color w:val="FF0000"/>
        </w:rPr>
        <w:t xml:space="preserve"> </w:t>
      </w:r>
      <w:bookmarkStart w:id="1" w:name="_Hlk64431489"/>
    </w:p>
    <w:bookmarkEnd w:id="1"/>
    <w:p w14:paraId="0C17989B" w14:textId="77777777" w:rsidR="004D4200" w:rsidRPr="004D4200" w:rsidRDefault="004D4200" w:rsidP="00C944AC">
      <w:pPr>
        <w:tabs>
          <w:tab w:val="left" w:pos="4125"/>
        </w:tabs>
        <w:spacing w:after="160" w:line="259" w:lineRule="auto"/>
        <w:rPr>
          <w:rFonts w:ascii="Franklin Gothic Book" w:hAnsi="Franklin Gothic Book"/>
          <w:b/>
          <w:bCs/>
          <w:sz w:val="28"/>
          <w:szCs w:val="28"/>
        </w:rPr>
      </w:pPr>
    </w:p>
    <w:p w14:paraId="5D946A02" w14:textId="63FF331B" w:rsidR="00C944AC" w:rsidRPr="004D4200" w:rsidRDefault="002F30AF" w:rsidP="00C944AC">
      <w:pPr>
        <w:tabs>
          <w:tab w:val="left" w:pos="4125"/>
        </w:tabs>
        <w:spacing w:after="160" w:line="259" w:lineRule="auto"/>
        <w:rPr>
          <w:rFonts w:ascii="Franklin Gothic Book" w:hAnsi="Franklin Gothic Book"/>
          <w:color w:val="000000" w:themeColor="text1"/>
          <w:sz w:val="28"/>
          <w:szCs w:val="28"/>
        </w:rPr>
      </w:pPr>
      <w:r>
        <w:rPr>
          <w:rFonts w:ascii="Franklin Gothic Book" w:hAnsi="Franklin Gothic Book"/>
          <w:b/>
          <w:bCs/>
          <w:color w:val="000000" w:themeColor="text1"/>
          <w:sz w:val="28"/>
          <w:szCs w:val="28"/>
        </w:rPr>
        <w:t xml:space="preserve">Team Name: </w:t>
      </w:r>
      <w:r w:rsidRPr="001F1D10">
        <w:rPr>
          <w:rFonts w:ascii="Franklin Gothic Book" w:hAnsi="Franklin Gothic Book"/>
          <w:b/>
          <w:bCs/>
          <w:color w:val="FF0000"/>
          <w:sz w:val="28"/>
          <w:szCs w:val="28"/>
        </w:rPr>
        <w:t xml:space="preserve">[Input Team Name] </w:t>
      </w:r>
      <w:r w:rsidR="00C944AC" w:rsidRPr="004D4200">
        <w:rPr>
          <w:rFonts w:ascii="Franklin Gothic Book" w:hAnsi="Franklin Gothic Book"/>
        </w:rPr>
        <w:tab/>
      </w:r>
    </w:p>
    <w:p w14:paraId="74043C47" w14:textId="64A343C6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Topic 1:  Coalition Description and Commitment   </w:t>
      </w:r>
    </w:p>
    <w:p w14:paraId="7464C323" w14:textId="6466F7FC" w:rsidR="001F1D10" w:rsidRPr="001F1D10" w:rsidRDefault="001F1D10" w:rsidP="001F1D10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eastAsiaTheme="minorHAnsi" w:hAnsi="Franklin Gothic Book" w:cstheme="minorBidi"/>
          <w:color w:val="FF0000"/>
          <w:lang w:bidi="ar-SA"/>
        </w:rPr>
      </w:pPr>
      <w:r w:rsidRPr="001F1D10">
        <w:rPr>
          <w:rFonts w:ascii="Franklin Gothic Book" w:hAnsi="Franklin Gothic Book"/>
          <w:color w:val="FF0000"/>
        </w:rPr>
        <w:t>Describe how your coalition meets the specified 5 organization type requirement; Introduce each key coalition member, describing their organization, relevant experience and resources (e.g., funding, access to supportive services, meeting space, and staffing).</w:t>
      </w:r>
    </w:p>
    <w:p w14:paraId="589F026F" w14:textId="626261E4" w:rsidR="001F1D10" w:rsidRPr="00640F36" w:rsidRDefault="001F1D10" w:rsidP="00640F36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1F1D10">
        <w:rPr>
          <w:rFonts w:ascii="Franklin Gothic Book" w:hAnsi="Franklin Gothic Book"/>
          <w:color w:val="FF0000"/>
        </w:rPr>
        <w:t xml:space="preserve">Describe any previous coalition member collaborations (if any) between some or all coalition members.  </w:t>
      </w:r>
      <w:r w:rsidRPr="00640F36">
        <w:rPr>
          <w:rFonts w:ascii="Franklin Gothic Book" w:hAnsi="Franklin Gothic Book"/>
          <w:color w:val="FF0000"/>
        </w:rPr>
        <w:t xml:space="preserve">How </w:t>
      </w:r>
      <w:r w:rsidRPr="00640F36" w:rsidDel="00094F09">
        <w:rPr>
          <w:rFonts w:ascii="Franklin Gothic Book" w:hAnsi="Franklin Gothic Book"/>
          <w:color w:val="FF0000"/>
        </w:rPr>
        <w:t xml:space="preserve">is this activity </w:t>
      </w:r>
      <w:r w:rsidR="000A31F5" w:rsidRPr="00640F36" w:rsidDel="00094F09">
        <w:rPr>
          <w:rFonts w:ascii="Franklin Gothic Book" w:hAnsi="Franklin Gothic Book"/>
          <w:color w:val="FF0000"/>
        </w:rPr>
        <w:t>enhanced or</w:t>
      </w:r>
      <w:r w:rsidRPr="00640F36" w:rsidDel="00094F09">
        <w:rPr>
          <w:rFonts w:ascii="Franklin Gothic Book" w:hAnsi="Franklin Gothic Book"/>
          <w:color w:val="FF0000"/>
        </w:rPr>
        <w:t xml:space="preserve"> different</w:t>
      </w:r>
      <w:r w:rsidR="000A31F5" w:rsidRPr="00640F36" w:rsidDel="00094F09">
        <w:rPr>
          <w:rFonts w:ascii="Franklin Gothic Book" w:hAnsi="Franklin Gothic Book"/>
          <w:color w:val="FF0000"/>
        </w:rPr>
        <w:t xml:space="preserve"> now</w:t>
      </w:r>
      <w:r w:rsidRPr="00640F36" w:rsidDel="00094F09">
        <w:rPr>
          <w:rFonts w:ascii="Franklin Gothic Book" w:hAnsi="Franklin Gothic Book"/>
          <w:color w:val="FF0000"/>
        </w:rPr>
        <w:t>?</w:t>
      </w:r>
      <w:r w:rsidRPr="002B7100">
        <w:rPr>
          <w:rFonts w:ascii="Franklin Gothic Book" w:hAnsi="Franklin Gothic Book"/>
          <w:i/>
          <w:iCs/>
          <w:color w:val="FF0000"/>
        </w:rPr>
        <w:t xml:space="preserve"> </w:t>
      </w:r>
    </w:p>
    <w:p w14:paraId="672D4BBE" w14:textId="75CAA4A4" w:rsidR="001F1D10" w:rsidRPr="001F1D10" w:rsidRDefault="001F1D10" w:rsidP="001F1D10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1F1D10">
        <w:rPr>
          <w:rFonts w:ascii="Franklin Gothic Book" w:hAnsi="Franklin Gothic Book"/>
          <w:color w:val="FF0000"/>
        </w:rPr>
        <w:t xml:space="preserve">Describe </w:t>
      </w:r>
      <w:r w:rsidR="000A31F5">
        <w:rPr>
          <w:rFonts w:ascii="Franklin Gothic Book" w:hAnsi="Franklin Gothic Book"/>
          <w:color w:val="FF0000"/>
        </w:rPr>
        <w:t xml:space="preserve">your </w:t>
      </w:r>
      <w:r w:rsidRPr="001F1D10">
        <w:rPr>
          <w:rFonts w:ascii="Franklin Gothic Book" w:hAnsi="Franklin Gothic Book"/>
          <w:color w:val="FF0000"/>
        </w:rPr>
        <w:t xml:space="preserve">coalition’s structure and how this will support its continuation.  </w:t>
      </w:r>
    </w:p>
    <w:p w14:paraId="4FBF95AF" w14:textId="79CE8D67" w:rsidR="001F1D10" w:rsidRPr="001F1D10" w:rsidRDefault="001F1D10" w:rsidP="001F1D10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1F1D10">
        <w:rPr>
          <w:rFonts w:ascii="Franklin Gothic Book" w:hAnsi="Franklin Gothic Book"/>
          <w:color w:val="FF0000"/>
        </w:rPr>
        <w:t xml:space="preserve">Describes the steps taken or being taken to formalize and strengthen </w:t>
      </w:r>
      <w:r w:rsidR="000A31F5">
        <w:rPr>
          <w:rFonts w:ascii="Franklin Gothic Book" w:hAnsi="Franklin Gothic Book"/>
          <w:color w:val="FF0000"/>
        </w:rPr>
        <w:t>your</w:t>
      </w:r>
      <w:r w:rsidRPr="001F1D10">
        <w:rPr>
          <w:rFonts w:ascii="Franklin Gothic Book" w:hAnsi="Franklin Gothic Book"/>
          <w:color w:val="FF0000"/>
        </w:rPr>
        <w:t xml:space="preserve"> coalition’s longevity since the beginning of Phase One (e.g., </w:t>
      </w:r>
      <w:r w:rsidR="00C00E40" w:rsidRPr="00C00E40">
        <w:rPr>
          <w:rFonts w:ascii="Franklin Gothic Book" w:hAnsi="Franklin Gothic Book"/>
          <w:color w:val="FF0000"/>
        </w:rPr>
        <w:t>memoranda of understanding</w:t>
      </w:r>
      <w:r w:rsidRPr="001F1D10">
        <w:rPr>
          <w:rFonts w:ascii="Franklin Gothic Book" w:hAnsi="Franklin Gothic Book"/>
          <w:color w:val="FF0000"/>
        </w:rPr>
        <w:t>).</w:t>
      </w:r>
    </w:p>
    <w:p w14:paraId="793E8BBB" w14:textId="77777777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</w:p>
    <w:p w14:paraId="72646FA1" w14:textId="6F66D153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Topic 2:  Community and Target Population </w:t>
      </w:r>
    </w:p>
    <w:p w14:paraId="67345B46" w14:textId="77777777" w:rsidR="00EE0848" w:rsidRDefault="001F1D10" w:rsidP="001F1D10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1F1D10">
        <w:rPr>
          <w:rFonts w:ascii="Franklin Gothic Book" w:hAnsi="Franklin Gothic Book"/>
          <w:color w:val="FF0000"/>
        </w:rPr>
        <w:t xml:space="preserve">Define the community and target population </w:t>
      </w:r>
      <w:r>
        <w:rPr>
          <w:rFonts w:ascii="Franklin Gothic Book" w:hAnsi="Franklin Gothic Book"/>
          <w:color w:val="FF0000"/>
        </w:rPr>
        <w:t>being</w:t>
      </w:r>
      <w:r w:rsidRPr="001F1D10">
        <w:rPr>
          <w:rFonts w:ascii="Franklin Gothic Book" w:hAnsi="Franklin Gothic Book"/>
          <w:color w:val="FF0000"/>
        </w:rPr>
        <w:t xml:space="preserve"> served</w:t>
      </w:r>
      <w:r>
        <w:rPr>
          <w:rFonts w:ascii="Franklin Gothic Book" w:hAnsi="Franklin Gothic Book"/>
          <w:color w:val="FF0000"/>
        </w:rPr>
        <w:t xml:space="preserve"> by your coalition</w:t>
      </w:r>
      <w:r w:rsidRPr="001F1D10">
        <w:rPr>
          <w:rFonts w:ascii="Franklin Gothic Book" w:hAnsi="Franklin Gothic Book"/>
          <w:color w:val="FF0000"/>
        </w:rPr>
        <w:t xml:space="preserve">, using data to support </w:t>
      </w:r>
      <w:r w:rsidR="00015501">
        <w:rPr>
          <w:rFonts w:ascii="Franklin Gothic Book" w:hAnsi="Franklin Gothic Book"/>
          <w:color w:val="FF0000"/>
        </w:rPr>
        <w:t xml:space="preserve">this </w:t>
      </w:r>
      <w:r w:rsidRPr="001F1D10">
        <w:rPr>
          <w:rFonts w:ascii="Franklin Gothic Book" w:hAnsi="Franklin Gothic Book"/>
          <w:color w:val="FF0000"/>
        </w:rPr>
        <w:t>selection.</w:t>
      </w:r>
      <w:r w:rsidR="008D341C">
        <w:rPr>
          <w:rFonts w:ascii="Franklin Gothic Book" w:hAnsi="Franklin Gothic Book"/>
          <w:color w:val="FF0000"/>
        </w:rPr>
        <w:t xml:space="preserve"> </w:t>
      </w:r>
    </w:p>
    <w:p w14:paraId="17712547" w14:textId="1ED18543" w:rsidR="001F1D10" w:rsidRPr="002B7100" w:rsidRDefault="0069144E" w:rsidP="002B7100">
      <w:pPr>
        <w:pStyle w:val="ListParagraph"/>
        <w:numPr>
          <w:ilvl w:val="1"/>
          <w:numId w:val="37"/>
        </w:numPr>
        <w:rPr>
          <w:rFonts w:ascii="Franklin Gothic Book" w:hAnsi="Franklin Gothic Book"/>
          <w:i/>
          <w:iCs/>
          <w:color w:val="FF0000"/>
        </w:rPr>
      </w:pPr>
      <w:r w:rsidRPr="00F44804">
        <w:rPr>
          <w:rFonts w:ascii="Franklin Gothic Book" w:hAnsi="Franklin Gothic Book"/>
          <w:i/>
          <w:iCs/>
          <w:color w:val="FF0000"/>
        </w:rPr>
        <w:t>Identify</w:t>
      </w:r>
      <w:r>
        <w:rPr>
          <w:rFonts w:ascii="Franklin Gothic Book" w:hAnsi="Franklin Gothic Book"/>
          <w:i/>
          <w:iCs/>
          <w:color w:val="FF0000"/>
        </w:rPr>
        <w:t xml:space="preserve"> if the</w:t>
      </w:r>
      <w:r w:rsidR="00F67FE5" w:rsidRPr="002B7100">
        <w:rPr>
          <w:rFonts w:ascii="Franklin Gothic Book" w:hAnsi="Franklin Gothic Book"/>
          <w:i/>
          <w:iCs/>
          <w:color w:val="FF0000"/>
        </w:rPr>
        <w:t xml:space="preserve"> </w:t>
      </w:r>
      <w:r w:rsidR="00D30B31" w:rsidRPr="002B7100">
        <w:rPr>
          <w:rFonts w:ascii="Franklin Gothic Book" w:hAnsi="Franklin Gothic Book"/>
          <w:i/>
          <w:iCs/>
          <w:color w:val="FF0000"/>
        </w:rPr>
        <w:t>target population your coalition</w:t>
      </w:r>
      <w:r>
        <w:rPr>
          <w:rFonts w:ascii="Franklin Gothic Book" w:hAnsi="Franklin Gothic Book"/>
          <w:i/>
          <w:iCs/>
          <w:color w:val="FF0000"/>
        </w:rPr>
        <w:t xml:space="preserve"> is</w:t>
      </w:r>
      <w:r w:rsidR="00D30B31" w:rsidRPr="002B7100">
        <w:rPr>
          <w:rFonts w:ascii="Franklin Gothic Book" w:hAnsi="Franklin Gothic Book"/>
          <w:i/>
          <w:iCs/>
          <w:color w:val="FF0000"/>
        </w:rPr>
        <w:t xml:space="preserve"> serving </w:t>
      </w:r>
      <w:r w:rsidR="00C73E9C" w:rsidRPr="002B7100">
        <w:rPr>
          <w:rFonts w:ascii="Franklin Gothic Book" w:hAnsi="Franklin Gothic Book"/>
          <w:i/>
          <w:iCs/>
          <w:color w:val="FF0000"/>
        </w:rPr>
        <w:t xml:space="preserve">is </w:t>
      </w:r>
      <w:r w:rsidR="009544F0" w:rsidRPr="002B7100">
        <w:rPr>
          <w:rFonts w:ascii="Franklin Gothic Book" w:hAnsi="Franklin Gothic Book"/>
          <w:i/>
          <w:iCs/>
          <w:color w:val="FF0000"/>
        </w:rPr>
        <w:t xml:space="preserve">a </w:t>
      </w:r>
      <w:r w:rsidR="001E6B3C" w:rsidRPr="002B7100">
        <w:rPr>
          <w:rFonts w:ascii="Franklin Gothic Book" w:hAnsi="Franklin Gothic Book"/>
          <w:i/>
          <w:iCs/>
          <w:color w:val="FF0000"/>
        </w:rPr>
        <w:t>disadvantaged community, low-income community,</w:t>
      </w:r>
      <w:r>
        <w:rPr>
          <w:rFonts w:ascii="Franklin Gothic Book" w:hAnsi="Franklin Gothic Book"/>
          <w:i/>
          <w:iCs/>
          <w:color w:val="FF0000"/>
        </w:rPr>
        <w:t xml:space="preserve"> inclusive of</w:t>
      </w:r>
      <w:r w:rsidR="001E6B3C" w:rsidRPr="002B7100">
        <w:rPr>
          <w:rFonts w:ascii="Franklin Gothic Book" w:hAnsi="Franklin Gothic Book"/>
          <w:i/>
          <w:iCs/>
          <w:color w:val="FF0000"/>
        </w:rPr>
        <w:t xml:space="preserve"> individuals with a barrier to employment, underrepresented workers</w:t>
      </w:r>
      <w:r w:rsidR="009544F0" w:rsidRPr="002B7100">
        <w:rPr>
          <w:rFonts w:ascii="Franklin Gothic Book" w:hAnsi="Franklin Gothic Book"/>
          <w:i/>
          <w:iCs/>
          <w:color w:val="FF0000"/>
        </w:rPr>
        <w:t xml:space="preserve">, or </w:t>
      </w:r>
      <w:r w:rsidR="00F315C7" w:rsidRPr="002B7100">
        <w:rPr>
          <w:rFonts w:ascii="Franklin Gothic Book" w:hAnsi="Franklin Gothic Book"/>
          <w:i/>
          <w:iCs/>
          <w:color w:val="FF0000"/>
        </w:rPr>
        <w:t xml:space="preserve">more than one of these categories (see </w:t>
      </w:r>
      <w:r w:rsidRPr="00F44804">
        <w:rPr>
          <w:rFonts w:ascii="Franklin Gothic Book" w:hAnsi="Franklin Gothic Book"/>
          <w:i/>
          <w:iCs/>
          <w:color w:val="FF0000"/>
        </w:rPr>
        <w:t>d</w:t>
      </w:r>
      <w:r w:rsidR="00F315C7" w:rsidRPr="002B7100">
        <w:rPr>
          <w:rFonts w:ascii="Franklin Gothic Book" w:hAnsi="Franklin Gothic Book"/>
          <w:i/>
          <w:color w:val="FF0000"/>
        </w:rPr>
        <w:t>efinitions</w:t>
      </w:r>
      <w:r w:rsidR="00F315C7" w:rsidRPr="002B7100">
        <w:rPr>
          <w:rFonts w:ascii="Franklin Gothic Book" w:hAnsi="Franklin Gothic Book"/>
          <w:i/>
          <w:iCs/>
          <w:color w:val="FF0000"/>
        </w:rPr>
        <w:t xml:space="preserve"> in </w:t>
      </w:r>
      <w:r>
        <w:rPr>
          <w:rFonts w:ascii="Franklin Gothic Book" w:hAnsi="Franklin Gothic Book"/>
          <w:i/>
          <w:iCs/>
          <w:color w:val="FF0000"/>
        </w:rPr>
        <w:t xml:space="preserve">the </w:t>
      </w:r>
      <w:r w:rsidRPr="00F44804">
        <w:rPr>
          <w:rFonts w:ascii="Franklin Gothic Book" w:hAnsi="Franklin Gothic Book"/>
          <w:i/>
          <w:iCs/>
          <w:color w:val="FF0000"/>
        </w:rPr>
        <w:t>prize</w:t>
      </w:r>
      <w:r w:rsidR="00F315C7" w:rsidRPr="002B7100">
        <w:rPr>
          <w:rFonts w:ascii="Franklin Gothic Book" w:hAnsi="Franklin Gothic Book"/>
          <w:i/>
          <w:iCs/>
          <w:color w:val="FF0000"/>
        </w:rPr>
        <w:t xml:space="preserve"> </w:t>
      </w:r>
      <w:r w:rsidR="00935D97">
        <w:rPr>
          <w:rFonts w:ascii="Franklin Gothic Book" w:hAnsi="Franklin Gothic Book"/>
          <w:i/>
          <w:iCs/>
          <w:color w:val="FF0000"/>
        </w:rPr>
        <w:t>r</w:t>
      </w:r>
      <w:r w:rsidR="00F315C7" w:rsidRPr="002B7100">
        <w:rPr>
          <w:rFonts w:ascii="Franklin Gothic Book" w:hAnsi="Franklin Gothic Book"/>
          <w:i/>
          <w:iCs/>
          <w:color w:val="FF0000"/>
        </w:rPr>
        <w:t>ules).</w:t>
      </w:r>
      <w:r w:rsidR="00F44804" w:rsidRPr="00F44804">
        <w:rPr>
          <w:rFonts w:ascii="Franklin Gothic Book" w:hAnsi="Franklin Gothic Book"/>
          <w:i/>
          <w:color w:val="FF0000"/>
        </w:rPr>
        <w:t xml:space="preserve"> Data to support this may include referencing information from the Energy Justice Mapping Tool reports, local labor market and population demographics, etc. </w:t>
      </w:r>
    </w:p>
    <w:p w14:paraId="6AAFC186" w14:textId="59AA9980" w:rsidR="001F1D10" w:rsidRPr="001F1D10" w:rsidRDefault="001F1D10" w:rsidP="001F1D10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1F1D10">
        <w:rPr>
          <w:rFonts w:ascii="Franklin Gothic Book" w:hAnsi="Franklin Gothic Book"/>
          <w:color w:val="FF0000"/>
        </w:rPr>
        <w:t>Identif</w:t>
      </w:r>
      <w:r w:rsidR="00015501">
        <w:rPr>
          <w:rFonts w:ascii="Franklin Gothic Book" w:hAnsi="Franklin Gothic Book"/>
          <w:color w:val="FF0000"/>
        </w:rPr>
        <w:t>y</w:t>
      </w:r>
      <w:r w:rsidRPr="001F1D10">
        <w:rPr>
          <w:rFonts w:ascii="Franklin Gothic Book" w:hAnsi="Franklin Gothic Book"/>
          <w:color w:val="FF0000"/>
        </w:rPr>
        <w:t xml:space="preserve"> and describe</w:t>
      </w:r>
      <w:r w:rsidR="00015501">
        <w:rPr>
          <w:rFonts w:ascii="Franklin Gothic Book" w:hAnsi="Franklin Gothic Book"/>
          <w:color w:val="FF0000"/>
        </w:rPr>
        <w:t xml:space="preserve"> </w:t>
      </w:r>
      <w:r w:rsidRPr="001F1D10">
        <w:rPr>
          <w:rFonts w:ascii="Franklin Gothic Book" w:hAnsi="Franklin Gothic Book"/>
          <w:color w:val="FF0000"/>
        </w:rPr>
        <w:t>the job and workforce priorities and/or needs of the target population</w:t>
      </w:r>
      <w:r w:rsidR="00015501">
        <w:rPr>
          <w:rFonts w:ascii="Franklin Gothic Book" w:hAnsi="Franklin Gothic Book"/>
          <w:color w:val="FF0000"/>
        </w:rPr>
        <w:t xml:space="preserve">. </w:t>
      </w:r>
    </w:p>
    <w:p w14:paraId="73A01C60" w14:textId="64FC9229" w:rsidR="001F1D10" w:rsidRPr="001F1D10" w:rsidRDefault="001F1D10" w:rsidP="001F1D10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1F1D10">
        <w:rPr>
          <w:rFonts w:ascii="Franklin Gothic Book" w:hAnsi="Franklin Gothic Book"/>
          <w:color w:val="FF0000"/>
        </w:rPr>
        <w:lastRenderedPageBreak/>
        <w:t>Identif</w:t>
      </w:r>
      <w:r w:rsidR="00015501">
        <w:rPr>
          <w:rFonts w:ascii="Franklin Gothic Book" w:hAnsi="Franklin Gothic Book"/>
          <w:color w:val="FF0000"/>
        </w:rPr>
        <w:t>y key</w:t>
      </w:r>
      <w:r w:rsidRPr="001F1D10">
        <w:rPr>
          <w:rFonts w:ascii="Franklin Gothic Book" w:hAnsi="Franklin Gothic Book"/>
          <w:color w:val="FF0000"/>
        </w:rPr>
        <w:t xml:space="preserve"> coalition members, community-based organization</w:t>
      </w:r>
      <w:r w:rsidR="00015501">
        <w:rPr>
          <w:rFonts w:ascii="Franklin Gothic Book" w:hAnsi="Franklin Gothic Book"/>
          <w:color w:val="FF0000"/>
        </w:rPr>
        <w:t>s</w:t>
      </w:r>
      <w:r w:rsidRPr="001F1D10">
        <w:rPr>
          <w:rFonts w:ascii="Franklin Gothic Book" w:hAnsi="Franklin Gothic Book"/>
          <w:color w:val="FF0000"/>
        </w:rPr>
        <w:t>, and relevant external stakeholders engaged with the target population</w:t>
      </w:r>
      <w:r w:rsidR="00015501">
        <w:rPr>
          <w:rFonts w:ascii="Franklin Gothic Book" w:hAnsi="Franklin Gothic Book"/>
          <w:color w:val="FF0000"/>
        </w:rPr>
        <w:t xml:space="preserve">. </w:t>
      </w:r>
    </w:p>
    <w:p w14:paraId="51D6ED53" w14:textId="77777777" w:rsidR="00EE0848" w:rsidRDefault="001F1D10" w:rsidP="001F1D10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1F1D10">
        <w:rPr>
          <w:rFonts w:ascii="Franklin Gothic Book" w:hAnsi="Franklin Gothic Book"/>
          <w:color w:val="FF0000"/>
        </w:rPr>
        <w:t>Describe relevant past, current, and planned engagement between the coalition, community, target population, and external stakeholders.</w:t>
      </w:r>
      <w:r w:rsidR="004B52B0">
        <w:rPr>
          <w:rFonts w:ascii="Franklin Gothic Book" w:hAnsi="Franklin Gothic Book"/>
          <w:color w:val="FF0000"/>
        </w:rPr>
        <w:t xml:space="preserve"> </w:t>
      </w:r>
    </w:p>
    <w:p w14:paraId="0A8BA015" w14:textId="77777777" w:rsidR="00EE0848" w:rsidRDefault="001F1D10" w:rsidP="000A31F5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1F1D10">
        <w:rPr>
          <w:rFonts w:ascii="Franklin Gothic Book" w:hAnsi="Franklin Gothic Book"/>
          <w:color w:val="FF0000"/>
        </w:rPr>
        <w:t xml:space="preserve">Describe coalition members’ connection to the community and target population </w:t>
      </w:r>
      <w:r w:rsidR="00015501">
        <w:rPr>
          <w:rFonts w:ascii="Franklin Gothic Book" w:hAnsi="Franklin Gothic Book"/>
          <w:color w:val="FF0000"/>
        </w:rPr>
        <w:t xml:space="preserve">that </w:t>
      </w:r>
      <w:r w:rsidRPr="001F1D10">
        <w:rPr>
          <w:rFonts w:ascii="Franklin Gothic Book" w:hAnsi="Franklin Gothic Book"/>
          <w:color w:val="FF0000"/>
        </w:rPr>
        <w:t xml:space="preserve">qualifies their fitness to meet the target population’s needs and interests accurately. </w:t>
      </w:r>
    </w:p>
    <w:p w14:paraId="4EA1BB0F" w14:textId="77777777" w:rsidR="000A31F5" w:rsidRDefault="000A31F5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</w:p>
    <w:p w14:paraId="213E9C91" w14:textId="5884159D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Topic 3:  Demand for Clean Energy Jobs </w:t>
      </w:r>
    </w:p>
    <w:p w14:paraId="2C1B7297" w14:textId="08B22AFD" w:rsidR="00015501" w:rsidRDefault="00015501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Identif</w:t>
      </w:r>
      <w:r>
        <w:rPr>
          <w:rFonts w:ascii="Franklin Gothic Book" w:hAnsi="Franklin Gothic Book"/>
          <w:color w:val="FF0000"/>
        </w:rPr>
        <w:t>y</w:t>
      </w:r>
      <w:r w:rsidRPr="00015501">
        <w:rPr>
          <w:rFonts w:ascii="Franklin Gothic Book" w:hAnsi="Franklin Gothic Book"/>
          <w:color w:val="FF0000"/>
        </w:rPr>
        <w:t xml:space="preserve"> the clean energy employment opportunity the coalition plans to address.</w:t>
      </w:r>
    </w:p>
    <w:p w14:paraId="2326F0C4" w14:textId="343BCD72" w:rsidR="00276D21" w:rsidRPr="002B7100" w:rsidRDefault="00015501" w:rsidP="002428CC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Provide relevant material and data supporting th</w:t>
      </w:r>
      <w:r>
        <w:rPr>
          <w:rFonts w:ascii="Franklin Gothic Book" w:hAnsi="Franklin Gothic Book"/>
          <w:color w:val="FF0000"/>
        </w:rPr>
        <w:t>is</w:t>
      </w:r>
      <w:r w:rsidRPr="00015501">
        <w:rPr>
          <w:rFonts w:ascii="Franklin Gothic Book" w:hAnsi="Franklin Gothic Book"/>
          <w:color w:val="FF0000"/>
        </w:rPr>
        <w:t xml:space="preserve"> opportunity. This may include identifying recent or anticipated localized clean energy investments, projects, or policies and providing evidence (e.g., press releases or media coverage) of the associated demand for labor.</w:t>
      </w:r>
    </w:p>
    <w:p w14:paraId="28FAEA98" w14:textId="064E79FE" w:rsidR="00015501" w:rsidRDefault="00015501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 xml:space="preserve">Identify and explain the expected changes to the local workforce and specific middle-skill occupations based on the opportunity identified. This should reflect specific attention towards manufacturing and/or construction industries associated with the opportunity identified. </w:t>
      </w:r>
    </w:p>
    <w:p w14:paraId="28A99869" w14:textId="1B5B053D" w:rsidR="00015501" w:rsidRDefault="00015501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Identif</w:t>
      </w:r>
      <w:r>
        <w:rPr>
          <w:rFonts w:ascii="Franklin Gothic Book" w:hAnsi="Franklin Gothic Book"/>
          <w:color w:val="FF0000"/>
        </w:rPr>
        <w:t>y</w:t>
      </w:r>
      <w:r w:rsidRPr="00015501">
        <w:rPr>
          <w:rFonts w:ascii="Franklin Gothic Book" w:hAnsi="Franklin Gothic Book"/>
          <w:color w:val="FF0000"/>
        </w:rPr>
        <w:t xml:space="preserve"> any current or needed efforts (e.g., workforce training) to address this opportunity and the relevant stakeholders involved. Describe any support </w:t>
      </w:r>
      <w:r>
        <w:rPr>
          <w:rFonts w:ascii="Franklin Gothic Book" w:hAnsi="Franklin Gothic Book"/>
          <w:color w:val="FF0000"/>
        </w:rPr>
        <w:t>your</w:t>
      </w:r>
      <w:r w:rsidRPr="00015501">
        <w:rPr>
          <w:rFonts w:ascii="Franklin Gothic Book" w:hAnsi="Franklin Gothic Book"/>
          <w:color w:val="FF0000"/>
        </w:rPr>
        <w:t xml:space="preserve"> coalition members or external stakeholders will provide.</w:t>
      </w:r>
    </w:p>
    <w:p w14:paraId="10166F4B" w14:textId="77777777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</w:p>
    <w:p w14:paraId="05DC616C" w14:textId="018E0358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Topic 4:  Job Quality Issues and Challenges </w:t>
      </w:r>
    </w:p>
    <w:p w14:paraId="1EBF95D3" w14:textId="1D97C7AD" w:rsidR="00015501" w:rsidRPr="00015501" w:rsidRDefault="00015501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Identif</w:t>
      </w:r>
      <w:r>
        <w:rPr>
          <w:rFonts w:ascii="Franklin Gothic Book" w:hAnsi="Franklin Gothic Book"/>
          <w:color w:val="FF0000"/>
        </w:rPr>
        <w:t>y</w:t>
      </w:r>
      <w:r w:rsidRPr="00015501">
        <w:rPr>
          <w:rFonts w:ascii="Franklin Gothic Book" w:hAnsi="Franklin Gothic Book"/>
          <w:color w:val="FF0000"/>
        </w:rPr>
        <w:t xml:space="preserve"> and describe any relevant job quality issues or challenges for the target population identified. This should be based on industry norms or community-specific context. </w:t>
      </w:r>
    </w:p>
    <w:p w14:paraId="36E38C74" w14:textId="57803A54" w:rsidR="00015501" w:rsidRPr="00015501" w:rsidRDefault="00AB5A78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Identify</w:t>
      </w:r>
      <w:r w:rsidR="00015501" w:rsidRPr="00015501">
        <w:rPr>
          <w:rFonts w:ascii="Franklin Gothic Book" w:hAnsi="Franklin Gothic Book"/>
          <w:color w:val="FF0000"/>
        </w:rPr>
        <w:t xml:space="preserve"> and describe any relevant job quality issues or challenges for the clean energy employment opportunity identified in Topic 3. This should be based on industry norms or community-specific context.</w:t>
      </w:r>
    </w:p>
    <w:p w14:paraId="603F425D" w14:textId="09CE10C2" w:rsidR="00BF14A8" w:rsidRPr="00015501" w:rsidRDefault="00671096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Identify</w:t>
      </w:r>
      <w:r w:rsidR="00015501" w:rsidRPr="00015501">
        <w:rPr>
          <w:rFonts w:ascii="Franklin Gothic Book" w:hAnsi="Franklin Gothic Book"/>
          <w:color w:val="FF0000"/>
        </w:rPr>
        <w:t xml:space="preserve"> any relevant stakeholders or opportunities in the community working to address job quality issues (e.g., Community Workforce Agreements) and describe any engagement between these groups and the coalition thus far</w:t>
      </w:r>
      <w:r>
        <w:rPr>
          <w:rFonts w:ascii="Franklin Gothic Book" w:hAnsi="Franklin Gothic Book"/>
          <w:color w:val="FF0000"/>
        </w:rPr>
        <w:t>.</w:t>
      </w:r>
    </w:p>
    <w:p w14:paraId="1B9E7EED" w14:textId="23E0C8CC" w:rsidR="00015501" w:rsidRPr="00015501" w:rsidRDefault="00015501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Describe</w:t>
      </w:r>
      <w:r>
        <w:rPr>
          <w:rFonts w:ascii="Franklin Gothic Book" w:hAnsi="Franklin Gothic Book"/>
          <w:color w:val="FF0000"/>
        </w:rPr>
        <w:t xml:space="preserve"> </w:t>
      </w:r>
      <w:r w:rsidRPr="00015501">
        <w:rPr>
          <w:rFonts w:ascii="Franklin Gothic Book" w:hAnsi="Franklin Gothic Book"/>
          <w:color w:val="FF0000"/>
        </w:rPr>
        <w:t>any support</w:t>
      </w:r>
      <w:r>
        <w:rPr>
          <w:rFonts w:ascii="Franklin Gothic Book" w:hAnsi="Franklin Gothic Book"/>
          <w:color w:val="FF0000"/>
        </w:rPr>
        <w:t xml:space="preserve"> your </w:t>
      </w:r>
      <w:r w:rsidRPr="00015501">
        <w:rPr>
          <w:rFonts w:ascii="Franklin Gothic Book" w:hAnsi="Franklin Gothic Book"/>
          <w:color w:val="FF0000"/>
        </w:rPr>
        <w:t>coalition members or external stakeholders will provide.</w:t>
      </w:r>
    </w:p>
    <w:p w14:paraId="18817E01" w14:textId="77777777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</w:p>
    <w:p w14:paraId="32DF1456" w14:textId="6F143BC9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Topic 5:  Job Access Issues and Challenges </w:t>
      </w:r>
    </w:p>
    <w:p w14:paraId="182084AF" w14:textId="39DEBABB" w:rsidR="00015501" w:rsidRPr="00015501" w:rsidRDefault="00015501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Identi</w:t>
      </w:r>
      <w:r>
        <w:rPr>
          <w:rFonts w:ascii="Franklin Gothic Book" w:hAnsi="Franklin Gothic Book"/>
          <w:color w:val="FF0000"/>
        </w:rPr>
        <w:t xml:space="preserve">fy </w:t>
      </w:r>
      <w:r w:rsidRPr="00015501">
        <w:rPr>
          <w:rFonts w:ascii="Franklin Gothic Book" w:hAnsi="Franklin Gothic Book"/>
          <w:color w:val="FF0000"/>
        </w:rPr>
        <w:t>and describ</w:t>
      </w:r>
      <w:r>
        <w:rPr>
          <w:rFonts w:ascii="Franklin Gothic Book" w:hAnsi="Franklin Gothic Book"/>
          <w:color w:val="FF0000"/>
        </w:rPr>
        <w:t>e</w:t>
      </w:r>
      <w:r w:rsidRPr="00015501">
        <w:rPr>
          <w:rFonts w:ascii="Franklin Gothic Book" w:hAnsi="Franklin Gothic Book"/>
          <w:color w:val="FF0000"/>
        </w:rPr>
        <w:t xml:space="preserve"> any relevant job access issues or challenges for the target population identified in Topic 2. This should be based on industry norms or community-specific context.</w:t>
      </w:r>
    </w:p>
    <w:p w14:paraId="328EF189" w14:textId="20045C02" w:rsidR="00015501" w:rsidRPr="00015501" w:rsidRDefault="00015501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Identif</w:t>
      </w:r>
      <w:r w:rsidR="00A71A3D">
        <w:rPr>
          <w:rFonts w:ascii="Franklin Gothic Book" w:hAnsi="Franklin Gothic Book"/>
          <w:color w:val="FF0000"/>
        </w:rPr>
        <w:t xml:space="preserve">y </w:t>
      </w:r>
      <w:r w:rsidRPr="00015501">
        <w:rPr>
          <w:rFonts w:ascii="Franklin Gothic Book" w:hAnsi="Franklin Gothic Book"/>
          <w:color w:val="FF0000"/>
        </w:rPr>
        <w:t>and describe</w:t>
      </w:r>
      <w:r w:rsidR="00A71A3D">
        <w:rPr>
          <w:rFonts w:ascii="Franklin Gothic Book" w:hAnsi="Franklin Gothic Book"/>
          <w:color w:val="FF0000"/>
        </w:rPr>
        <w:t xml:space="preserve"> </w:t>
      </w:r>
      <w:r w:rsidRPr="00015501">
        <w:rPr>
          <w:rFonts w:ascii="Franklin Gothic Book" w:hAnsi="Franklin Gothic Book"/>
          <w:color w:val="FF0000"/>
        </w:rPr>
        <w:t>any relevant job access issues or challenges for the clean energy employment opportunity identified in Topic 3. This should be based on industry norms or community-specific context.</w:t>
      </w:r>
    </w:p>
    <w:p w14:paraId="30D4E4F2" w14:textId="05452573" w:rsidR="00015501" w:rsidRPr="00015501" w:rsidRDefault="005A46FC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Identify</w:t>
      </w:r>
      <w:r w:rsidR="00015501" w:rsidRPr="00015501">
        <w:rPr>
          <w:rFonts w:ascii="Franklin Gothic Book" w:hAnsi="Franklin Gothic Book"/>
          <w:color w:val="FF0000"/>
        </w:rPr>
        <w:t xml:space="preserve"> any relevant stakeholders or opportunities in the community working to address these issues (e.g., apprenticeship readiness programs) and any engagement between them and the coalition thus far.</w:t>
      </w:r>
    </w:p>
    <w:p w14:paraId="725FD906" w14:textId="564E5A3F" w:rsidR="00015501" w:rsidRPr="00015501" w:rsidRDefault="00015501" w:rsidP="00015501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015501">
        <w:rPr>
          <w:rFonts w:ascii="Franklin Gothic Book" w:hAnsi="Franklin Gothic Book"/>
          <w:color w:val="FF0000"/>
        </w:rPr>
        <w:t>Describe</w:t>
      </w:r>
      <w:r w:rsidR="005A46FC">
        <w:rPr>
          <w:rFonts w:ascii="Franklin Gothic Book" w:hAnsi="Franklin Gothic Book"/>
          <w:color w:val="FF0000"/>
        </w:rPr>
        <w:t xml:space="preserve"> </w:t>
      </w:r>
      <w:r w:rsidRPr="00015501">
        <w:rPr>
          <w:rFonts w:ascii="Franklin Gothic Book" w:hAnsi="Franklin Gothic Book"/>
          <w:color w:val="FF0000"/>
        </w:rPr>
        <w:t>any support the coalition members or external stakeholders will provide.</w:t>
      </w:r>
    </w:p>
    <w:p w14:paraId="0907D246" w14:textId="77777777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</w:p>
    <w:p w14:paraId="79DC74CE" w14:textId="76FA4179" w:rsidR="001F1D10" w:rsidRDefault="001F1D10" w:rsidP="00C944AC">
      <w:pPr>
        <w:tabs>
          <w:tab w:val="left" w:pos="4125"/>
        </w:tabs>
        <w:rPr>
          <w:rFonts w:ascii="Franklin Gothic Book" w:hAnsi="Franklin Gothic Book"/>
          <w:b/>
          <w:bCs/>
          <w:sz w:val="28"/>
          <w:szCs w:val="28"/>
        </w:rPr>
      </w:pPr>
      <w:r>
        <w:rPr>
          <w:rFonts w:ascii="Franklin Gothic Book" w:hAnsi="Franklin Gothic Book"/>
          <w:b/>
          <w:bCs/>
          <w:sz w:val="28"/>
          <w:szCs w:val="28"/>
        </w:rPr>
        <w:t xml:space="preserve">Topic 6:  Demonstrated Commitment and Sustainability </w:t>
      </w:r>
    </w:p>
    <w:p w14:paraId="2A33DB81" w14:textId="0F0F0CBA" w:rsidR="005A46FC" w:rsidRDefault="005A46FC" w:rsidP="005A46FC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5A46FC">
        <w:rPr>
          <w:rFonts w:ascii="Franklin Gothic Book" w:hAnsi="Franklin Gothic Book"/>
          <w:color w:val="FF0000"/>
        </w:rPr>
        <w:t xml:space="preserve">Summarize </w:t>
      </w:r>
      <w:r>
        <w:rPr>
          <w:rFonts w:ascii="Franklin Gothic Book" w:hAnsi="Franklin Gothic Book"/>
          <w:color w:val="FF0000"/>
        </w:rPr>
        <w:t>your</w:t>
      </w:r>
      <w:r w:rsidRPr="005A46FC">
        <w:rPr>
          <w:rFonts w:ascii="Franklin Gothic Book" w:hAnsi="Franklin Gothic Book"/>
          <w:color w:val="FF0000"/>
        </w:rPr>
        <w:t xml:space="preserve"> coalition’s ongoing and planned activities as a scope of work, reflecting the responses provided in Topics 2-5 in an integrated manner.</w:t>
      </w:r>
    </w:p>
    <w:p w14:paraId="0DDDCEB9" w14:textId="30B8C902" w:rsidR="005D6F10" w:rsidRPr="002B7100" w:rsidRDefault="007A1271" w:rsidP="002B7100">
      <w:pPr>
        <w:pStyle w:val="ListParagraph"/>
        <w:numPr>
          <w:ilvl w:val="1"/>
          <w:numId w:val="37"/>
        </w:numPr>
        <w:rPr>
          <w:rFonts w:ascii="Franklin Gothic Book" w:hAnsi="Franklin Gothic Book"/>
          <w:i/>
          <w:iCs/>
          <w:color w:val="FF0000"/>
        </w:rPr>
      </w:pPr>
      <w:r w:rsidRPr="002B7100">
        <w:rPr>
          <w:rFonts w:ascii="Franklin Gothic Book" w:hAnsi="Franklin Gothic Book"/>
          <w:i/>
          <w:iCs/>
          <w:color w:val="FF0000"/>
        </w:rPr>
        <w:t xml:space="preserve">At a high level, </w:t>
      </w:r>
      <w:r w:rsidR="006B4531">
        <w:rPr>
          <w:rFonts w:ascii="Franklin Gothic Book" w:hAnsi="Franklin Gothic Book"/>
          <w:i/>
          <w:color w:val="FF0000"/>
        </w:rPr>
        <w:t xml:space="preserve">summarize </w:t>
      </w:r>
      <w:r w:rsidRPr="002B7100">
        <w:rPr>
          <w:rFonts w:ascii="Franklin Gothic Book" w:hAnsi="Franklin Gothic Book"/>
          <w:i/>
          <w:iCs/>
          <w:color w:val="FF0000"/>
        </w:rPr>
        <w:t xml:space="preserve">your </w:t>
      </w:r>
      <w:r w:rsidRPr="002B7100">
        <w:rPr>
          <w:rFonts w:ascii="Franklin Gothic Book" w:hAnsi="Franklin Gothic Book"/>
          <w:i/>
          <w:color w:val="FF0000"/>
        </w:rPr>
        <w:t>coalition</w:t>
      </w:r>
      <w:r w:rsidR="006B4531">
        <w:rPr>
          <w:rFonts w:ascii="Franklin Gothic Book" w:hAnsi="Franklin Gothic Book"/>
          <w:i/>
          <w:color w:val="FF0000"/>
        </w:rPr>
        <w:t>’s</w:t>
      </w:r>
      <w:r w:rsidRPr="002B7100">
        <w:rPr>
          <w:rFonts w:ascii="Franklin Gothic Book" w:hAnsi="Franklin Gothic Book"/>
          <w:i/>
          <w:iCs/>
          <w:color w:val="FF0000"/>
        </w:rPr>
        <w:t xml:space="preserve"> plan to make meaningful impact towards the </w:t>
      </w:r>
      <w:r w:rsidRPr="002B7100">
        <w:rPr>
          <w:rFonts w:ascii="Franklin Gothic Book" w:hAnsi="Franklin Gothic Book"/>
          <w:i/>
          <w:iCs/>
          <w:color w:val="FF0000"/>
        </w:rPr>
        <w:lastRenderedPageBreak/>
        <w:t>goals of this Prize</w:t>
      </w:r>
      <w:r w:rsidR="003D0F04" w:rsidRPr="002B7100">
        <w:rPr>
          <w:rFonts w:ascii="Franklin Gothic Book" w:hAnsi="Franklin Gothic Book"/>
          <w:i/>
          <w:iCs/>
          <w:color w:val="FF0000"/>
        </w:rPr>
        <w:t xml:space="preserve"> and address </w:t>
      </w:r>
      <w:r w:rsidR="003920DE" w:rsidRPr="002B7100">
        <w:rPr>
          <w:rFonts w:ascii="Franklin Gothic Book" w:hAnsi="Franklin Gothic Book"/>
          <w:i/>
          <w:iCs/>
          <w:color w:val="FF0000"/>
        </w:rPr>
        <w:t>the issues and opportunity discussed in Topics 2-5</w:t>
      </w:r>
      <w:r w:rsidR="006B4531">
        <w:rPr>
          <w:rFonts w:ascii="Franklin Gothic Book" w:hAnsi="Franklin Gothic Book"/>
          <w:i/>
          <w:color w:val="FF0000"/>
        </w:rPr>
        <w:t>.</w:t>
      </w:r>
      <w:r w:rsidR="003920DE" w:rsidRPr="002B7100">
        <w:rPr>
          <w:rFonts w:ascii="Franklin Gothic Book" w:hAnsi="Franklin Gothic Book"/>
          <w:i/>
          <w:color w:val="FF0000"/>
        </w:rPr>
        <w:t xml:space="preserve"> </w:t>
      </w:r>
      <w:r w:rsidR="00387BB7" w:rsidRPr="00387BB7">
        <w:rPr>
          <w:rFonts w:ascii="Franklin Gothic Book" w:hAnsi="Franklin Gothic Book"/>
          <w:i/>
          <w:color w:val="FF0000"/>
        </w:rPr>
        <w:t xml:space="preserve">How does this </w:t>
      </w:r>
      <w:r w:rsidR="005D64AE">
        <w:rPr>
          <w:rFonts w:ascii="Franklin Gothic Book" w:hAnsi="Franklin Gothic Book"/>
          <w:i/>
          <w:color w:val="FF0000"/>
        </w:rPr>
        <w:t>plan</w:t>
      </w:r>
      <w:r w:rsidR="00387BB7" w:rsidRPr="00387BB7">
        <w:rPr>
          <w:rFonts w:ascii="Franklin Gothic Book" w:hAnsi="Franklin Gothic Book"/>
          <w:i/>
          <w:color w:val="FF0000"/>
        </w:rPr>
        <w:t xml:space="preserve"> align with the priorities and/or needs of</w:t>
      </w:r>
      <w:r w:rsidR="003920DE" w:rsidRPr="00387BB7">
        <w:rPr>
          <w:rFonts w:ascii="Franklin Gothic Book" w:hAnsi="Franklin Gothic Book"/>
          <w:i/>
          <w:color w:val="FF0000"/>
        </w:rPr>
        <w:t xml:space="preserve"> the target population and </w:t>
      </w:r>
      <w:r w:rsidR="00387BB7" w:rsidRPr="00387BB7">
        <w:rPr>
          <w:rFonts w:ascii="Franklin Gothic Book" w:hAnsi="Franklin Gothic Book"/>
          <w:i/>
          <w:color w:val="FF0000"/>
        </w:rPr>
        <w:t>provide a positive impact if pursued?</w:t>
      </w:r>
    </w:p>
    <w:p w14:paraId="22789C96" w14:textId="7102E871" w:rsidR="005A46FC" w:rsidRPr="005A46FC" w:rsidRDefault="005A46FC" w:rsidP="005A46FC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5A46FC">
        <w:rPr>
          <w:rFonts w:ascii="Franklin Gothic Book" w:hAnsi="Franklin Gothic Book"/>
          <w:color w:val="FF0000"/>
        </w:rPr>
        <w:t xml:space="preserve">Describe how competing in this prize has supported meeting and expanding </w:t>
      </w:r>
      <w:r>
        <w:rPr>
          <w:rFonts w:ascii="Franklin Gothic Book" w:hAnsi="Franklin Gothic Book"/>
          <w:color w:val="FF0000"/>
        </w:rPr>
        <w:t>this</w:t>
      </w:r>
      <w:r w:rsidRPr="005A46FC">
        <w:rPr>
          <w:rFonts w:ascii="Franklin Gothic Book" w:hAnsi="Franklin Gothic Book"/>
          <w:color w:val="FF0000"/>
        </w:rPr>
        <w:t xml:space="preserve"> scope of work.</w:t>
      </w:r>
    </w:p>
    <w:p w14:paraId="081BED3A" w14:textId="2E3D5796" w:rsidR="005A46FC" w:rsidRDefault="005A46FC" w:rsidP="005A46FC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5A46FC">
        <w:rPr>
          <w:rFonts w:ascii="Franklin Gothic Book" w:hAnsi="Franklin Gothic Book"/>
          <w:color w:val="FF0000"/>
        </w:rPr>
        <w:t xml:space="preserve">Outline the initial steps the coalition has taken and anticipates taking to address the key focus areas defined in the scope of work. </w:t>
      </w:r>
    </w:p>
    <w:p w14:paraId="32688F88" w14:textId="2CD5AE4F" w:rsidR="005A46FC" w:rsidRDefault="005A46FC" w:rsidP="005A46FC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5A46FC">
        <w:rPr>
          <w:rFonts w:ascii="Franklin Gothic Book" w:hAnsi="Franklin Gothic Book"/>
          <w:color w:val="FF0000"/>
        </w:rPr>
        <w:t>Identif</w:t>
      </w:r>
      <w:r>
        <w:rPr>
          <w:rFonts w:ascii="Franklin Gothic Book" w:hAnsi="Franklin Gothic Book"/>
          <w:color w:val="FF0000"/>
        </w:rPr>
        <w:t>y</w:t>
      </w:r>
      <w:r w:rsidRPr="005A46FC">
        <w:rPr>
          <w:rFonts w:ascii="Franklin Gothic Book" w:hAnsi="Franklin Gothic Book"/>
          <w:color w:val="FF0000"/>
        </w:rPr>
        <w:t xml:space="preserve"> and discuss the coalition’s resource needs, funding commitments, </w:t>
      </w:r>
      <w:r>
        <w:rPr>
          <w:rFonts w:ascii="Franklin Gothic Book" w:hAnsi="Franklin Gothic Book"/>
          <w:color w:val="FF0000"/>
        </w:rPr>
        <w:t xml:space="preserve">and </w:t>
      </w:r>
      <w:r w:rsidRPr="005A46FC">
        <w:rPr>
          <w:rFonts w:ascii="Franklin Gothic Book" w:hAnsi="Franklin Gothic Book"/>
          <w:color w:val="FF0000"/>
        </w:rPr>
        <w:t xml:space="preserve">plans to solicit funding outside the prize award. </w:t>
      </w:r>
    </w:p>
    <w:p w14:paraId="77A875D4" w14:textId="1C8CE378" w:rsidR="001F1D10" w:rsidRDefault="005A46FC" w:rsidP="005A46FC">
      <w:pPr>
        <w:pStyle w:val="ListParagraph"/>
        <w:widowControl/>
        <w:numPr>
          <w:ilvl w:val="0"/>
          <w:numId w:val="37"/>
        </w:numPr>
        <w:autoSpaceDE/>
        <w:autoSpaceDN/>
        <w:spacing w:after="160" w:line="256" w:lineRule="auto"/>
        <w:contextualSpacing/>
        <w:rPr>
          <w:rFonts w:ascii="Franklin Gothic Book" w:hAnsi="Franklin Gothic Book"/>
          <w:color w:val="FF0000"/>
        </w:rPr>
      </w:pPr>
      <w:r w:rsidRPr="005A46FC">
        <w:rPr>
          <w:rFonts w:ascii="Franklin Gothic Book" w:hAnsi="Franklin Gothic Book"/>
          <w:color w:val="FF0000"/>
        </w:rPr>
        <w:t>Detail how the coalition plans to utilize the Phase One Prize award, if received, to further the coalition’s efforts.</w:t>
      </w:r>
    </w:p>
    <w:p w14:paraId="5C62AA8F" w14:textId="43040F09" w:rsidR="005A46FC" w:rsidRPr="004D4200" w:rsidRDefault="005A46FC" w:rsidP="005A46FC">
      <w:pPr>
        <w:tabs>
          <w:tab w:val="left" w:pos="4125"/>
        </w:tabs>
        <w:spacing w:after="160" w:line="259" w:lineRule="auto"/>
        <w:rPr>
          <w:rFonts w:ascii="Franklin Gothic Book" w:hAnsi="Franklin Gothic Book"/>
          <w:color w:val="000000" w:themeColor="text1"/>
          <w:sz w:val="28"/>
          <w:szCs w:val="28"/>
        </w:rPr>
      </w:pPr>
      <w:r w:rsidRPr="005A46FC">
        <w:rPr>
          <w:rFonts w:ascii="Franklin Gothic Book" w:hAnsi="Franklin Gothic Book"/>
          <w:b/>
          <w:bCs/>
          <w:color w:val="000000" w:themeColor="text1"/>
          <w:sz w:val="28"/>
          <w:szCs w:val="28"/>
        </w:rPr>
        <w:t>Word Count:</w:t>
      </w:r>
      <w:r w:rsidRPr="005A46FC">
        <w:rPr>
          <w:rFonts w:ascii="Franklin Gothic Book" w:hAnsi="Franklin Gothic Book"/>
          <w:sz w:val="28"/>
          <w:szCs w:val="28"/>
        </w:rPr>
        <w:t xml:space="preserve">  </w:t>
      </w:r>
      <w:r w:rsidRPr="005A46FC">
        <w:rPr>
          <w:rFonts w:ascii="Franklin Gothic Book" w:hAnsi="Franklin Gothic Book"/>
          <w:color w:val="FF0000"/>
          <w:sz w:val="28"/>
          <w:szCs w:val="28"/>
        </w:rPr>
        <w:t>[</w:t>
      </w:r>
      <w:r w:rsidRPr="005A46FC">
        <w:rPr>
          <w:rFonts w:ascii="Franklin Gothic Book" w:hAnsi="Franklin Gothic Book"/>
          <w:color w:val="FF0000"/>
        </w:rPr>
        <w:t>enter the word count for this document]</w:t>
      </w:r>
    </w:p>
    <w:sectPr w:rsidR="005A46FC" w:rsidRPr="004D4200" w:rsidSect="008B2E48">
      <w:footerReference w:type="default" r:id="rId12"/>
      <w:pgSz w:w="12240" w:h="15840"/>
      <w:pgMar w:top="1354" w:right="907" w:bottom="1267" w:left="1339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4C37" w14:textId="77777777" w:rsidR="00631877" w:rsidRDefault="00631877">
      <w:r>
        <w:separator/>
      </w:r>
    </w:p>
  </w:endnote>
  <w:endnote w:type="continuationSeparator" w:id="0">
    <w:p w14:paraId="611BAB41" w14:textId="77777777" w:rsidR="00631877" w:rsidRDefault="00631877">
      <w:r>
        <w:continuationSeparator/>
      </w:r>
    </w:p>
  </w:endnote>
  <w:endnote w:type="continuationNotice" w:id="1">
    <w:p w14:paraId="0E36ABFF" w14:textId="77777777" w:rsidR="00631877" w:rsidRDefault="00631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1445" w14:textId="77777777" w:rsidR="002654EC" w:rsidRDefault="002654E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130D66" wp14:editId="1827A16E">
              <wp:simplePos x="0" y="0"/>
              <wp:positionH relativeFrom="page">
                <wp:posOffset>879800</wp:posOffset>
              </wp:positionH>
              <wp:positionV relativeFrom="page">
                <wp:posOffset>9450448</wp:posOffset>
              </wp:positionV>
              <wp:extent cx="4660969" cy="188595"/>
              <wp:effectExtent l="0" t="0" r="635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69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2" w:name="Page_6"/>
                        <w:bookmarkStart w:id="3" w:name="Page_12"/>
                        <w:p w14:paraId="45C71D88" w14:textId="53DE6F35" w:rsidR="002654EC" w:rsidRPr="00A645CB" w:rsidRDefault="002654EC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Franklin Gothic Book" w:hAnsi="Franklin Gothic Book"/>
                            </w:rPr>
                          </w:pPr>
                          <w:r w:rsidRPr="00A645CB">
                            <w:rPr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A645CB">
                            <w:rPr>
                              <w:rFonts w:ascii="Franklin Gothic Book" w:hAnsi="Franklin Gothic Book"/>
                              <w:b/>
                            </w:rPr>
                            <w:instrText xml:space="preserve"> PAGE </w:instrText>
                          </w:r>
                          <w:r w:rsidRPr="00A645CB">
                            <w:rPr>
                              <w:rFonts w:ascii="Franklin Gothic Book" w:hAnsi="Franklin Gothic Book"/>
                            </w:rPr>
                            <w:fldChar w:fldCharType="separate"/>
                          </w:r>
                          <w:r w:rsidRPr="00A645CB">
                            <w:rPr>
                              <w:rFonts w:ascii="Franklin Gothic Book" w:hAnsi="Franklin Gothic Book"/>
                              <w:b/>
                              <w:noProof/>
                            </w:rPr>
                            <w:t>24</w:t>
                          </w:r>
                          <w:r w:rsidRPr="00A645CB">
                            <w:rPr>
                              <w:rFonts w:ascii="Franklin Gothic Book" w:hAnsi="Franklin Gothic Book"/>
                            </w:rPr>
                            <w:fldChar w:fldCharType="end"/>
                          </w:r>
                          <w:bookmarkEnd w:id="2"/>
                          <w:bookmarkEnd w:id="3"/>
                          <w:r w:rsidRPr="00A645CB">
                            <w:rPr>
                              <w:rFonts w:ascii="Franklin Gothic Book" w:hAnsi="Franklin Gothic Book"/>
                              <w:b/>
                            </w:rPr>
                            <w:t xml:space="preserve"> </w:t>
                          </w:r>
                          <w:r w:rsidRPr="00A645CB">
                            <w:rPr>
                              <w:rFonts w:ascii="Franklin Gothic Book" w:hAnsi="Franklin Gothic Book"/>
                            </w:rPr>
                            <w:t xml:space="preserve">| </w:t>
                          </w:r>
                          <w:r w:rsidR="005A46FC">
                            <w:rPr>
                              <w:rFonts w:ascii="Franklin Gothic Book" w:hAnsi="Franklin Gothic Book"/>
                            </w:rPr>
                            <w:t>Good Jobs in Clean Energy</w:t>
                          </w:r>
                          <w:r w:rsidR="00C944AC" w:rsidRPr="00A645CB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5A46FC">
                            <w:rPr>
                              <w:rFonts w:ascii="Franklin Gothic Book" w:hAnsi="Franklin Gothic Book"/>
                            </w:rPr>
                            <w:t>–</w:t>
                          </w:r>
                          <w:r w:rsidR="00C944AC" w:rsidRPr="00A645CB">
                            <w:rPr>
                              <w:rFonts w:ascii="Franklin Gothic Book" w:hAnsi="Franklin Gothic Book"/>
                            </w:rPr>
                            <w:t xml:space="preserve"> </w:t>
                          </w:r>
                          <w:r w:rsidR="005A46FC">
                            <w:rPr>
                              <w:rFonts w:ascii="Franklin Gothic Book" w:hAnsi="Franklin Gothic Book"/>
                            </w:rPr>
                            <w:t>Coalition Formation</w:t>
                          </w:r>
                          <w:r w:rsidR="00E50AAA" w:rsidRPr="00A645CB">
                            <w:rPr>
                              <w:rFonts w:ascii="Franklin Gothic Book" w:hAnsi="Franklin Gothic Book"/>
                            </w:rPr>
                            <w:t xml:space="preserve"> Narrative Template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30D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3pt;margin-top:744.15pt;width:367pt;height:1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" filled="f" stroked="f">
              <v:textbox inset="0,0,0,0">
                <w:txbxContent>
                  <w:bookmarkStart w:id="7" w:name="Page_6"/>
                  <w:bookmarkStart w:id="8" w:name="Page_12"/>
                  <w:p w14:paraId="45C71D88" w14:textId="53DE6F35" w:rsidR="002654EC" w:rsidRPr="00A645CB" w:rsidRDefault="002654EC">
                    <w:pPr>
                      <w:pStyle w:val="BodyText"/>
                      <w:spacing w:before="20"/>
                      <w:ind w:left="60"/>
                      <w:rPr>
                        <w:rFonts w:ascii="Franklin Gothic Book" w:hAnsi="Franklin Gothic Book"/>
                      </w:rPr>
                    </w:pPr>
                    <w:r w:rsidRPr="00A645CB">
                      <w:rPr>
                        <w:rFonts w:ascii="Franklin Gothic Book" w:hAnsi="Franklin Gothic Book"/>
                      </w:rPr>
                      <w:fldChar w:fldCharType="begin"/>
                    </w:r>
                    <w:r w:rsidRPr="00A645CB">
                      <w:rPr>
                        <w:rFonts w:ascii="Franklin Gothic Book" w:hAnsi="Franklin Gothic Book"/>
                        <w:b/>
                      </w:rPr>
                      <w:instrText xml:space="preserve"> PAGE </w:instrText>
                    </w:r>
                    <w:r w:rsidRPr="00A645CB">
                      <w:rPr>
                        <w:rFonts w:ascii="Franklin Gothic Book" w:hAnsi="Franklin Gothic Book"/>
                      </w:rPr>
                      <w:fldChar w:fldCharType="separate"/>
                    </w:r>
                    <w:r w:rsidRPr="00A645CB">
                      <w:rPr>
                        <w:rFonts w:ascii="Franklin Gothic Book" w:hAnsi="Franklin Gothic Book"/>
                        <w:b/>
                        <w:noProof/>
                      </w:rPr>
                      <w:t>24</w:t>
                    </w:r>
                    <w:r w:rsidRPr="00A645CB">
                      <w:rPr>
                        <w:rFonts w:ascii="Franklin Gothic Book" w:hAnsi="Franklin Gothic Book"/>
                      </w:rPr>
                      <w:fldChar w:fldCharType="end"/>
                    </w:r>
                    <w:bookmarkEnd w:id="7"/>
                    <w:bookmarkEnd w:id="8"/>
                    <w:r w:rsidRPr="00A645CB">
                      <w:rPr>
                        <w:rFonts w:ascii="Franklin Gothic Book" w:hAnsi="Franklin Gothic Book"/>
                        <w:b/>
                      </w:rPr>
                      <w:t xml:space="preserve"> </w:t>
                    </w:r>
                    <w:r w:rsidRPr="00A645CB">
                      <w:rPr>
                        <w:rFonts w:ascii="Franklin Gothic Book" w:hAnsi="Franklin Gothic Book"/>
                      </w:rPr>
                      <w:t xml:space="preserve">| </w:t>
                    </w:r>
                    <w:r w:rsidR="005A46FC">
                      <w:rPr>
                        <w:rFonts w:ascii="Franklin Gothic Book" w:hAnsi="Franklin Gothic Book"/>
                      </w:rPr>
                      <w:t>Good Jobs in Clean Energy</w:t>
                    </w:r>
                    <w:r w:rsidR="00C944AC" w:rsidRPr="00A645CB">
                      <w:rPr>
                        <w:rFonts w:ascii="Franklin Gothic Book" w:hAnsi="Franklin Gothic Book"/>
                      </w:rPr>
                      <w:t xml:space="preserve"> </w:t>
                    </w:r>
                    <w:r w:rsidR="005A46FC">
                      <w:rPr>
                        <w:rFonts w:ascii="Franklin Gothic Book" w:hAnsi="Franklin Gothic Book"/>
                      </w:rPr>
                      <w:t>–</w:t>
                    </w:r>
                    <w:r w:rsidR="00C944AC" w:rsidRPr="00A645CB">
                      <w:rPr>
                        <w:rFonts w:ascii="Franklin Gothic Book" w:hAnsi="Franklin Gothic Book"/>
                      </w:rPr>
                      <w:t xml:space="preserve"> </w:t>
                    </w:r>
                    <w:r w:rsidR="005A46FC">
                      <w:rPr>
                        <w:rFonts w:ascii="Franklin Gothic Book" w:hAnsi="Franklin Gothic Book"/>
                      </w:rPr>
                      <w:t>Coalition Formation</w:t>
                    </w:r>
                    <w:r w:rsidR="00E50AAA" w:rsidRPr="00A645CB">
                      <w:rPr>
                        <w:rFonts w:ascii="Franklin Gothic Book" w:hAnsi="Franklin Gothic Book"/>
                      </w:rPr>
                      <w:t xml:space="preserve"> Narrative Template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4DB4" w14:textId="77777777" w:rsidR="00631877" w:rsidRDefault="00631877">
      <w:r>
        <w:separator/>
      </w:r>
    </w:p>
  </w:footnote>
  <w:footnote w:type="continuationSeparator" w:id="0">
    <w:p w14:paraId="4D2BFB13" w14:textId="77777777" w:rsidR="00631877" w:rsidRDefault="00631877">
      <w:r>
        <w:continuationSeparator/>
      </w:r>
    </w:p>
  </w:footnote>
  <w:footnote w:type="continuationNotice" w:id="1">
    <w:p w14:paraId="199022A7" w14:textId="77777777" w:rsidR="00631877" w:rsidRDefault="00631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7E7A"/>
    <w:multiLevelType w:val="hybridMultilevel"/>
    <w:tmpl w:val="9F2A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805"/>
    <w:multiLevelType w:val="hybridMultilevel"/>
    <w:tmpl w:val="A12E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249F"/>
    <w:multiLevelType w:val="hybridMultilevel"/>
    <w:tmpl w:val="860CF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76C01"/>
    <w:multiLevelType w:val="hybridMultilevel"/>
    <w:tmpl w:val="48B8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4F9"/>
    <w:multiLevelType w:val="hybridMultilevel"/>
    <w:tmpl w:val="3DDCA236"/>
    <w:lvl w:ilvl="0" w:tplc="7F2E841C">
      <w:start w:val="1"/>
      <w:numFmt w:val="bullet"/>
      <w:lvlText w:val="●"/>
      <w:lvlJc w:val="left"/>
      <w:pPr>
        <w:ind w:left="506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C6D0D2DE">
      <w:start w:val="1"/>
      <w:numFmt w:val="bullet"/>
      <w:lvlText w:val="o"/>
      <w:lvlJc w:val="left"/>
      <w:pPr>
        <w:ind w:left="133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08E46C92">
      <w:start w:val="1"/>
      <w:numFmt w:val="bullet"/>
      <w:lvlText w:val="▪"/>
      <w:lvlJc w:val="left"/>
      <w:pPr>
        <w:ind w:left="205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A41093C8">
      <w:start w:val="1"/>
      <w:numFmt w:val="bullet"/>
      <w:lvlText w:val="•"/>
      <w:lvlJc w:val="left"/>
      <w:pPr>
        <w:ind w:left="277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C638F1E2">
      <w:start w:val="1"/>
      <w:numFmt w:val="bullet"/>
      <w:lvlText w:val="o"/>
      <w:lvlJc w:val="left"/>
      <w:pPr>
        <w:ind w:left="349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8C2F948">
      <w:start w:val="1"/>
      <w:numFmt w:val="bullet"/>
      <w:lvlText w:val="▪"/>
      <w:lvlJc w:val="left"/>
      <w:pPr>
        <w:ind w:left="421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EE50F258">
      <w:start w:val="1"/>
      <w:numFmt w:val="bullet"/>
      <w:lvlText w:val="•"/>
      <w:lvlJc w:val="left"/>
      <w:pPr>
        <w:ind w:left="493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D9C0269A">
      <w:start w:val="1"/>
      <w:numFmt w:val="bullet"/>
      <w:lvlText w:val="o"/>
      <w:lvlJc w:val="left"/>
      <w:pPr>
        <w:ind w:left="565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625CB980">
      <w:start w:val="1"/>
      <w:numFmt w:val="bullet"/>
      <w:lvlText w:val="▪"/>
      <w:lvlJc w:val="left"/>
      <w:pPr>
        <w:ind w:left="637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A804E78"/>
    <w:multiLevelType w:val="hybridMultilevel"/>
    <w:tmpl w:val="376EC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0C93"/>
    <w:multiLevelType w:val="hybridMultilevel"/>
    <w:tmpl w:val="12E0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63BE"/>
    <w:multiLevelType w:val="hybridMultilevel"/>
    <w:tmpl w:val="8C0E980E"/>
    <w:lvl w:ilvl="0" w:tplc="B1A82516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F02F3"/>
    <w:multiLevelType w:val="hybridMultilevel"/>
    <w:tmpl w:val="0EC8864A"/>
    <w:lvl w:ilvl="0" w:tplc="3CDE9496">
      <w:start w:val="1"/>
      <w:numFmt w:val="bullet"/>
      <w:pStyle w:val="TopicsTextBulletPoints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855D7"/>
    <w:multiLevelType w:val="hybridMultilevel"/>
    <w:tmpl w:val="DCDC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40B28"/>
    <w:multiLevelType w:val="hybridMultilevel"/>
    <w:tmpl w:val="B7FE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A34BC"/>
    <w:multiLevelType w:val="hybridMultilevel"/>
    <w:tmpl w:val="407A0A8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2E80151D"/>
    <w:multiLevelType w:val="hybridMultilevel"/>
    <w:tmpl w:val="8DE2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7503"/>
    <w:multiLevelType w:val="hybridMultilevel"/>
    <w:tmpl w:val="8408875A"/>
    <w:lvl w:ilvl="0" w:tplc="E7CC2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AAF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6EA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29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A3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E2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C89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92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5EE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405D07"/>
    <w:multiLevelType w:val="hybridMultilevel"/>
    <w:tmpl w:val="C498776C"/>
    <w:lvl w:ilvl="0" w:tplc="3684F25E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65D07"/>
    <w:multiLevelType w:val="hybridMultilevel"/>
    <w:tmpl w:val="1B3E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C114">
      <w:start w:val="1"/>
      <w:numFmt w:val="decimal"/>
      <w:pStyle w:val="CableList"/>
      <w:lvlText w:val="%2."/>
      <w:lvlJc w:val="left"/>
      <w:pPr>
        <w:ind w:left="1440" w:hanging="360"/>
      </w:pPr>
      <w:rPr>
        <w:rFonts w:hint="default"/>
      </w:rPr>
    </w:lvl>
    <w:lvl w:ilvl="2" w:tplc="018EE82E">
      <w:start w:val="1"/>
      <w:numFmt w:val="lowerLetter"/>
      <w:lvlText w:val="%3."/>
      <w:lvlJc w:val="left"/>
      <w:pPr>
        <w:ind w:left="2160" w:hanging="360"/>
      </w:pPr>
      <w:rPr>
        <w:rFonts w:ascii="Franklin Gothic Book" w:eastAsia="Calibri" w:hAnsi="Franklin Gothic Book" w:cs="Calibr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66D49"/>
    <w:multiLevelType w:val="multilevel"/>
    <w:tmpl w:val="8A964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BFA249A"/>
    <w:multiLevelType w:val="hybridMultilevel"/>
    <w:tmpl w:val="5E289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77BCD"/>
    <w:multiLevelType w:val="hybridMultilevel"/>
    <w:tmpl w:val="6EAC3022"/>
    <w:lvl w:ilvl="0" w:tplc="03484AEA">
      <w:start w:val="1"/>
      <w:numFmt w:val="bullet"/>
      <w:lvlText w:val="●"/>
      <w:lvlJc w:val="left"/>
      <w:pPr>
        <w:ind w:left="506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7A3266C0">
      <w:start w:val="1"/>
      <w:numFmt w:val="bullet"/>
      <w:lvlText w:val="o"/>
      <w:lvlJc w:val="left"/>
      <w:pPr>
        <w:ind w:left="133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43EAF0BC">
      <w:start w:val="1"/>
      <w:numFmt w:val="bullet"/>
      <w:lvlText w:val="▪"/>
      <w:lvlJc w:val="left"/>
      <w:pPr>
        <w:ind w:left="205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B1AF6E8">
      <w:start w:val="1"/>
      <w:numFmt w:val="bullet"/>
      <w:lvlText w:val="•"/>
      <w:lvlJc w:val="left"/>
      <w:pPr>
        <w:ind w:left="277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B7CA651C">
      <w:start w:val="1"/>
      <w:numFmt w:val="bullet"/>
      <w:lvlText w:val="o"/>
      <w:lvlJc w:val="left"/>
      <w:pPr>
        <w:ind w:left="349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37949F1C">
      <w:start w:val="1"/>
      <w:numFmt w:val="bullet"/>
      <w:lvlText w:val="▪"/>
      <w:lvlJc w:val="left"/>
      <w:pPr>
        <w:ind w:left="421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5DAA953A">
      <w:start w:val="1"/>
      <w:numFmt w:val="bullet"/>
      <w:lvlText w:val="•"/>
      <w:lvlJc w:val="left"/>
      <w:pPr>
        <w:ind w:left="493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3C54D9DC">
      <w:start w:val="1"/>
      <w:numFmt w:val="bullet"/>
      <w:lvlText w:val="o"/>
      <w:lvlJc w:val="left"/>
      <w:pPr>
        <w:ind w:left="565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80ABC7A">
      <w:start w:val="1"/>
      <w:numFmt w:val="bullet"/>
      <w:lvlText w:val="▪"/>
      <w:lvlJc w:val="left"/>
      <w:pPr>
        <w:ind w:left="6373" w:firstLine="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5B74E79"/>
    <w:multiLevelType w:val="hybridMultilevel"/>
    <w:tmpl w:val="FFFFFFFF"/>
    <w:lvl w:ilvl="0" w:tplc="DB42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65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8A7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AC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C4C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67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E9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E2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E1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53847"/>
    <w:multiLevelType w:val="hybridMultilevel"/>
    <w:tmpl w:val="6770C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B26FF"/>
    <w:multiLevelType w:val="hybridMultilevel"/>
    <w:tmpl w:val="8154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F42E8"/>
    <w:multiLevelType w:val="hybridMultilevel"/>
    <w:tmpl w:val="775EC274"/>
    <w:lvl w:ilvl="0" w:tplc="80304174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D30069"/>
    <w:multiLevelType w:val="hybridMultilevel"/>
    <w:tmpl w:val="8C0C4B4E"/>
    <w:lvl w:ilvl="0" w:tplc="127437D2"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640EE744">
      <w:start w:val="1"/>
      <w:numFmt w:val="bullet"/>
      <w:pStyle w:val="CABLEBullet2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 w15:restartNumberingAfterBreak="0">
    <w:nsid w:val="58FA375F"/>
    <w:multiLevelType w:val="multilevel"/>
    <w:tmpl w:val="2EBC3AC4"/>
    <w:lvl w:ilvl="0">
      <w:start w:val="1"/>
      <w:numFmt w:val="decimal"/>
      <w:pStyle w:val="CABLEHead01"/>
      <w:lvlText w:val="%1. "/>
      <w:lvlJc w:val="left"/>
      <w:pPr>
        <w:ind w:left="360" w:hanging="360"/>
      </w:pPr>
      <w:rPr>
        <w:rFonts w:hint="default"/>
        <w:i w:val="0"/>
        <w:iCs/>
      </w:rPr>
    </w:lvl>
    <w:lvl w:ilvl="1">
      <w:start w:val="1"/>
      <w:numFmt w:val="decimal"/>
      <w:pStyle w:val="CABLEHead02Numbered"/>
      <w:lvlText w:val="%1.%2. 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pStyle w:val="CABLEHead03Numbered"/>
      <w:lvlText w:val="%1.%2.%3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BE70437"/>
    <w:multiLevelType w:val="hybridMultilevel"/>
    <w:tmpl w:val="30300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E02D44"/>
    <w:multiLevelType w:val="hybridMultilevel"/>
    <w:tmpl w:val="E25EB49A"/>
    <w:lvl w:ilvl="0" w:tplc="E2A0A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83E31"/>
    <w:multiLevelType w:val="hybridMultilevel"/>
    <w:tmpl w:val="2E140C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89BA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3E364A"/>
    <w:multiLevelType w:val="multilevel"/>
    <w:tmpl w:val="C360C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342889"/>
    <w:multiLevelType w:val="hybridMultilevel"/>
    <w:tmpl w:val="E684D468"/>
    <w:lvl w:ilvl="0" w:tplc="2CA03C4C">
      <w:start w:val="1"/>
      <w:numFmt w:val="bullet"/>
      <w:pStyle w:val="CABLE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C5097"/>
    <w:multiLevelType w:val="hybridMultilevel"/>
    <w:tmpl w:val="9A4A8C14"/>
    <w:lvl w:ilvl="0" w:tplc="5C32716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b/>
        <w:bCs/>
        <w:color w:val="202020"/>
        <w:spacing w:val="-6"/>
        <w:w w:val="100"/>
        <w:sz w:val="21"/>
        <w:szCs w:val="21"/>
        <w:lang w:val="en-US" w:eastAsia="en-US" w:bidi="en-US"/>
      </w:rPr>
    </w:lvl>
    <w:lvl w:ilvl="1" w:tplc="345C2D98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en-US"/>
      </w:rPr>
    </w:lvl>
    <w:lvl w:ilvl="2" w:tplc="A1166A0E">
      <w:numFmt w:val="bullet"/>
      <w:lvlText w:val="•"/>
      <w:lvlJc w:val="left"/>
      <w:pPr>
        <w:ind w:left="2656" w:hanging="361"/>
      </w:pPr>
      <w:rPr>
        <w:rFonts w:hint="default"/>
        <w:lang w:val="en-US" w:eastAsia="en-US" w:bidi="en-US"/>
      </w:rPr>
    </w:lvl>
    <w:lvl w:ilvl="3" w:tplc="2BD4B4BA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en-US"/>
      </w:rPr>
    </w:lvl>
    <w:lvl w:ilvl="4" w:tplc="EE0262C0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en-US"/>
      </w:rPr>
    </w:lvl>
    <w:lvl w:ilvl="5" w:tplc="CA4EA95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en-US"/>
      </w:rPr>
    </w:lvl>
    <w:lvl w:ilvl="6" w:tplc="6C300C72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en-US"/>
      </w:rPr>
    </w:lvl>
    <w:lvl w:ilvl="7" w:tplc="E500AF2E"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en-US"/>
      </w:rPr>
    </w:lvl>
    <w:lvl w:ilvl="8" w:tplc="F37C6978">
      <w:numFmt w:val="bullet"/>
      <w:lvlText w:val="•"/>
      <w:lvlJc w:val="left"/>
      <w:pPr>
        <w:ind w:left="8164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73C944C9"/>
    <w:multiLevelType w:val="multilevel"/>
    <w:tmpl w:val="254634F0"/>
    <w:lvl w:ilvl="0">
      <w:start w:val="1"/>
      <w:numFmt w:val="bullet"/>
      <w:lvlText w:val="●"/>
      <w:lvlJc w:val="left"/>
      <w:pPr>
        <w:ind w:left="50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448319C"/>
    <w:multiLevelType w:val="hybridMultilevel"/>
    <w:tmpl w:val="4B461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66769"/>
    <w:multiLevelType w:val="multilevel"/>
    <w:tmpl w:val="EF1A59DA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 w15:restartNumberingAfterBreak="0">
    <w:nsid w:val="7CE352C3"/>
    <w:multiLevelType w:val="hybridMultilevel"/>
    <w:tmpl w:val="89FE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A63EF"/>
    <w:multiLevelType w:val="multilevel"/>
    <w:tmpl w:val="BCCC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630709">
    <w:abstractNumId w:val="29"/>
  </w:num>
  <w:num w:numId="2" w16cid:durableId="197209171">
    <w:abstractNumId w:val="15"/>
  </w:num>
  <w:num w:numId="3" w16cid:durableId="9394317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16769507">
    <w:abstractNumId w:val="8"/>
  </w:num>
  <w:num w:numId="5" w16cid:durableId="1937513592">
    <w:abstractNumId w:val="23"/>
  </w:num>
  <w:num w:numId="6" w16cid:durableId="900601252">
    <w:abstractNumId w:val="11"/>
  </w:num>
  <w:num w:numId="7" w16cid:durableId="1029992694">
    <w:abstractNumId w:val="26"/>
  </w:num>
  <w:num w:numId="8" w16cid:durableId="1126586466">
    <w:abstractNumId w:val="15"/>
    <w:lvlOverride w:ilvl="0">
      <w:startOverride w:val="1"/>
    </w:lvlOverride>
    <w:lvlOverride w:ilvl="1">
      <w:startOverride w:val="1"/>
    </w:lvlOverride>
  </w:num>
  <w:num w:numId="9" w16cid:durableId="825705253">
    <w:abstractNumId w:val="34"/>
  </w:num>
  <w:num w:numId="10" w16cid:durableId="222956909">
    <w:abstractNumId w:val="23"/>
  </w:num>
  <w:num w:numId="11" w16cid:durableId="69155434">
    <w:abstractNumId w:val="29"/>
  </w:num>
  <w:num w:numId="12" w16cid:durableId="449592489">
    <w:abstractNumId w:val="27"/>
  </w:num>
  <w:num w:numId="13" w16cid:durableId="1913155835">
    <w:abstractNumId w:val="22"/>
  </w:num>
  <w:num w:numId="14" w16cid:durableId="193419852">
    <w:abstractNumId w:val="7"/>
  </w:num>
  <w:num w:numId="15" w16cid:durableId="1511986504">
    <w:abstractNumId w:val="14"/>
  </w:num>
  <w:num w:numId="16" w16cid:durableId="17395214">
    <w:abstractNumId w:val="29"/>
  </w:num>
  <w:num w:numId="17" w16cid:durableId="909735039">
    <w:abstractNumId w:val="1"/>
  </w:num>
  <w:num w:numId="18" w16cid:durableId="411044875">
    <w:abstractNumId w:val="12"/>
  </w:num>
  <w:num w:numId="19" w16cid:durableId="1064907966">
    <w:abstractNumId w:val="5"/>
  </w:num>
  <w:num w:numId="20" w16cid:durableId="2088306841">
    <w:abstractNumId w:val="21"/>
  </w:num>
  <w:num w:numId="21" w16cid:durableId="86271912">
    <w:abstractNumId w:val="17"/>
  </w:num>
  <w:num w:numId="22" w16cid:durableId="2142845075">
    <w:abstractNumId w:val="0"/>
  </w:num>
  <w:num w:numId="23" w16cid:durableId="1516992694">
    <w:abstractNumId w:val="25"/>
  </w:num>
  <w:num w:numId="24" w16cid:durableId="1084376102">
    <w:abstractNumId w:val="2"/>
  </w:num>
  <w:num w:numId="25" w16cid:durableId="391127102">
    <w:abstractNumId w:val="9"/>
  </w:num>
  <w:num w:numId="26" w16cid:durableId="943417424">
    <w:abstractNumId w:val="24"/>
  </w:num>
  <w:num w:numId="27" w16cid:durableId="847870453">
    <w:abstractNumId w:val="32"/>
  </w:num>
  <w:num w:numId="28" w16cid:durableId="205336101">
    <w:abstractNumId w:val="3"/>
  </w:num>
  <w:num w:numId="29" w16cid:durableId="1318536578">
    <w:abstractNumId w:val="28"/>
  </w:num>
  <w:num w:numId="30" w16cid:durableId="1050031383">
    <w:abstractNumId w:val="16"/>
  </w:num>
  <w:num w:numId="31" w16cid:durableId="233667157">
    <w:abstractNumId w:val="31"/>
  </w:num>
  <w:num w:numId="32" w16cid:durableId="193277372">
    <w:abstractNumId w:val="19"/>
  </w:num>
  <w:num w:numId="33" w16cid:durableId="988904197">
    <w:abstractNumId w:val="33"/>
  </w:num>
  <w:num w:numId="34" w16cid:durableId="1453744441">
    <w:abstractNumId w:val="6"/>
  </w:num>
  <w:num w:numId="35" w16cid:durableId="780994591">
    <w:abstractNumId w:val="20"/>
  </w:num>
  <w:num w:numId="36" w16cid:durableId="555974504">
    <w:abstractNumId w:val="13"/>
  </w:num>
  <w:num w:numId="37" w16cid:durableId="695471314">
    <w:abstractNumId w:val="35"/>
  </w:num>
  <w:num w:numId="38" w16cid:durableId="1949458805">
    <w:abstractNumId w:val="4"/>
  </w:num>
  <w:num w:numId="39" w16cid:durableId="1542984233">
    <w:abstractNumId w:val="18"/>
  </w:num>
  <w:num w:numId="40" w16cid:durableId="135392091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zszQzMjE2NDU0MTNU0lEKTi0uzszPAykwtKwFAG+oHxQtAAAA"/>
  </w:docVars>
  <w:rsids>
    <w:rsidRoot w:val="00FF4F41"/>
    <w:rsid w:val="00002A4E"/>
    <w:rsid w:val="000067A8"/>
    <w:rsid w:val="00006B7A"/>
    <w:rsid w:val="00007ABA"/>
    <w:rsid w:val="00010897"/>
    <w:rsid w:val="00010E14"/>
    <w:rsid w:val="00011BAD"/>
    <w:rsid w:val="00012465"/>
    <w:rsid w:val="000133D6"/>
    <w:rsid w:val="00015501"/>
    <w:rsid w:val="000201DF"/>
    <w:rsid w:val="0002299C"/>
    <w:rsid w:val="000241B8"/>
    <w:rsid w:val="00024A89"/>
    <w:rsid w:val="00024E79"/>
    <w:rsid w:val="00025FC1"/>
    <w:rsid w:val="000321DE"/>
    <w:rsid w:val="000325CA"/>
    <w:rsid w:val="0003261E"/>
    <w:rsid w:val="000339B6"/>
    <w:rsid w:val="0003516F"/>
    <w:rsid w:val="00035600"/>
    <w:rsid w:val="00035713"/>
    <w:rsid w:val="00035E1F"/>
    <w:rsid w:val="00036EDE"/>
    <w:rsid w:val="0004102D"/>
    <w:rsid w:val="00041E23"/>
    <w:rsid w:val="000434DC"/>
    <w:rsid w:val="000444D2"/>
    <w:rsid w:val="00046341"/>
    <w:rsid w:val="0004753B"/>
    <w:rsid w:val="00050212"/>
    <w:rsid w:val="00051CAA"/>
    <w:rsid w:val="00051E78"/>
    <w:rsid w:val="00056CFF"/>
    <w:rsid w:val="00056F53"/>
    <w:rsid w:val="00062710"/>
    <w:rsid w:val="00063A23"/>
    <w:rsid w:val="00063E03"/>
    <w:rsid w:val="00066FA9"/>
    <w:rsid w:val="000677A0"/>
    <w:rsid w:val="00070A22"/>
    <w:rsid w:val="000714F4"/>
    <w:rsid w:val="000735B1"/>
    <w:rsid w:val="00075B58"/>
    <w:rsid w:val="00075E22"/>
    <w:rsid w:val="00076E24"/>
    <w:rsid w:val="0007792D"/>
    <w:rsid w:val="00077AFD"/>
    <w:rsid w:val="00077BD0"/>
    <w:rsid w:val="0008393B"/>
    <w:rsid w:val="00085BEE"/>
    <w:rsid w:val="00091407"/>
    <w:rsid w:val="000936A7"/>
    <w:rsid w:val="00094F09"/>
    <w:rsid w:val="000A0ADD"/>
    <w:rsid w:val="000A0C40"/>
    <w:rsid w:val="000A2083"/>
    <w:rsid w:val="000A31F5"/>
    <w:rsid w:val="000A3DDA"/>
    <w:rsid w:val="000A3EB3"/>
    <w:rsid w:val="000A5899"/>
    <w:rsid w:val="000A666E"/>
    <w:rsid w:val="000B1258"/>
    <w:rsid w:val="000B181D"/>
    <w:rsid w:val="000B525F"/>
    <w:rsid w:val="000B69D0"/>
    <w:rsid w:val="000B72C8"/>
    <w:rsid w:val="000C012E"/>
    <w:rsid w:val="000C1B76"/>
    <w:rsid w:val="000C28D1"/>
    <w:rsid w:val="000C53CF"/>
    <w:rsid w:val="000C5403"/>
    <w:rsid w:val="000C659C"/>
    <w:rsid w:val="000C6812"/>
    <w:rsid w:val="000C6F80"/>
    <w:rsid w:val="000C773E"/>
    <w:rsid w:val="000D1AAD"/>
    <w:rsid w:val="000D1D42"/>
    <w:rsid w:val="000D3352"/>
    <w:rsid w:val="000D40C3"/>
    <w:rsid w:val="000D71AC"/>
    <w:rsid w:val="000E0AD2"/>
    <w:rsid w:val="000E2ADC"/>
    <w:rsid w:val="000E2EA6"/>
    <w:rsid w:val="000F0054"/>
    <w:rsid w:val="000F164F"/>
    <w:rsid w:val="000F5235"/>
    <w:rsid w:val="000F5866"/>
    <w:rsid w:val="000F59B1"/>
    <w:rsid w:val="000F70BF"/>
    <w:rsid w:val="000F7DB2"/>
    <w:rsid w:val="00102C54"/>
    <w:rsid w:val="00103E40"/>
    <w:rsid w:val="0010430D"/>
    <w:rsid w:val="00104942"/>
    <w:rsid w:val="001052DB"/>
    <w:rsid w:val="001053D9"/>
    <w:rsid w:val="00105E02"/>
    <w:rsid w:val="00110D28"/>
    <w:rsid w:val="00111DD2"/>
    <w:rsid w:val="00115EB9"/>
    <w:rsid w:val="001211CD"/>
    <w:rsid w:val="00125916"/>
    <w:rsid w:val="00125A44"/>
    <w:rsid w:val="001261E1"/>
    <w:rsid w:val="001363FB"/>
    <w:rsid w:val="00136683"/>
    <w:rsid w:val="001378BE"/>
    <w:rsid w:val="00137E47"/>
    <w:rsid w:val="00141562"/>
    <w:rsid w:val="001429ED"/>
    <w:rsid w:val="001449EF"/>
    <w:rsid w:val="00145380"/>
    <w:rsid w:val="00146A1A"/>
    <w:rsid w:val="00146F57"/>
    <w:rsid w:val="00152898"/>
    <w:rsid w:val="00153DDC"/>
    <w:rsid w:val="0015412B"/>
    <w:rsid w:val="0015461A"/>
    <w:rsid w:val="001558D5"/>
    <w:rsid w:val="00160826"/>
    <w:rsid w:val="0016404C"/>
    <w:rsid w:val="0016437B"/>
    <w:rsid w:val="00172A66"/>
    <w:rsid w:val="00172DE0"/>
    <w:rsid w:val="00172F18"/>
    <w:rsid w:val="00173002"/>
    <w:rsid w:val="001759D7"/>
    <w:rsid w:val="00175C3F"/>
    <w:rsid w:val="00177D73"/>
    <w:rsid w:val="001819C3"/>
    <w:rsid w:val="00184B15"/>
    <w:rsid w:val="00192777"/>
    <w:rsid w:val="0019346B"/>
    <w:rsid w:val="0019493C"/>
    <w:rsid w:val="001A1272"/>
    <w:rsid w:val="001A469F"/>
    <w:rsid w:val="001A56BB"/>
    <w:rsid w:val="001B0D17"/>
    <w:rsid w:val="001B1CA2"/>
    <w:rsid w:val="001B2676"/>
    <w:rsid w:val="001B3CD2"/>
    <w:rsid w:val="001B6D1C"/>
    <w:rsid w:val="001C0B2E"/>
    <w:rsid w:val="001C1B91"/>
    <w:rsid w:val="001C1C31"/>
    <w:rsid w:val="001C344B"/>
    <w:rsid w:val="001C36AB"/>
    <w:rsid w:val="001C3DF5"/>
    <w:rsid w:val="001C4516"/>
    <w:rsid w:val="001C49D2"/>
    <w:rsid w:val="001C5084"/>
    <w:rsid w:val="001C5B15"/>
    <w:rsid w:val="001D0401"/>
    <w:rsid w:val="001D0CD8"/>
    <w:rsid w:val="001D15A3"/>
    <w:rsid w:val="001E04F2"/>
    <w:rsid w:val="001E1CBA"/>
    <w:rsid w:val="001E42DD"/>
    <w:rsid w:val="001E4CAE"/>
    <w:rsid w:val="001E6B3C"/>
    <w:rsid w:val="001F0408"/>
    <w:rsid w:val="001F15D1"/>
    <w:rsid w:val="001F1C2B"/>
    <w:rsid w:val="001F1D10"/>
    <w:rsid w:val="001F2463"/>
    <w:rsid w:val="001F4784"/>
    <w:rsid w:val="001F7EFD"/>
    <w:rsid w:val="002005FC"/>
    <w:rsid w:val="002015F7"/>
    <w:rsid w:val="0020358B"/>
    <w:rsid w:val="00203BC9"/>
    <w:rsid w:val="00206A92"/>
    <w:rsid w:val="002109B4"/>
    <w:rsid w:val="002111A1"/>
    <w:rsid w:val="00213DA8"/>
    <w:rsid w:val="002152AB"/>
    <w:rsid w:val="0021646A"/>
    <w:rsid w:val="002166F2"/>
    <w:rsid w:val="0022007B"/>
    <w:rsid w:val="002216BE"/>
    <w:rsid w:val="00223C17"/>
    <w:rsid w:val="00224192"/>
    <w:rsid w:val="0023032F"/>
    <w:rsid w:val="00230994"/>
    <w:rsid w:val="00234BC1"/>
    <w:rsid w:val="00240434"/>
    <w:rsid w:val="00240A25"/>
    <w:rsid w:val="002428CC"/>
    <w:rsid w:val="0024446A"/>
    <w:rsid w:val="00244CAA"/>
    <w:rsid w:val="0024676D"/>
    <w:rsid w:val="00247987"/>
    <w:rsid w:val="0025290F"/>
    <w:rsid w:val="00253492"/>
    <w:rsid w:val="002536DE"/>
    <w:rsid w:val="002546C5"/>
    <w:rsid w:val="002601C5"/>
    <w:rsid w:val="00260783"/>
    <w:rsid w:val="0026237A"/>
    <w:rsid w:val="00262A0E"/>
    <w:rsid w:val="00262A95"/>
    <w:rsid w:val="00264F61"/>
    <w:rsid w:val="002654EC"/>
    <w:rsid w:val="002700ED"/>
    <w:rsid w:val="00272725"/>
    <w:rsid w:val="00272D67"/>
    <w:rsid w:val="00276D21"/>
    <w:rsid w:val="00277946"/>
    <w:rsid w:val="00280235"/>
    <w:rsid w:val="0028107C"/>
    <w:rsid w:val="00287F6A"/>
    <w:rsid w:val="00292376"/>
    <w:rsid w:val="002925EC"/>
    <w:rsid w:val="002958AB"/>
    <w:rsid w:val="00296C7D"/>
    <w:rsid w:val="00297311"/>
    <w:rsid w:val="002975AD"/>
    <w:rsid w:val="002A49B8"/>
    <w:rsid w:val="002A54C7"/>
    <w:rsid w:val="002A7994"/>
    <w:rsid w:val="002B19DB"/>
    <w:rsid w:val="002B587B"/>
    <w:rsid w:val="002B7100"/>
    <w:rsid w:val="002C070E"/>
    <w:rsid w:val="002C29ED"/>
    <w:rsid w:val="002C2D33"/>
    <w:rsid w:val="002C6830"/>
    <w:rsid w:val="002C7F3F"/>
    <w:rsid w:val="002D240C"/>
    <w:rsid w:val="002D3008"/>
    <w:rsid w:val="002D30FE"/>
    <w:rsid w:val="002D4706"/>
    <w:rsid w:val="002D6FC5"/>
    <w:rsid w:val="002E034C"/>
    <w:rsid w:val="002E10D6"/>
    <w:rsid w:val="002E26E0"/>
    <w:rsid w:val="002E2B9C"/>
    <w:rsid w:val="002E7A2E"/>
    <w:rsid w:val="002E7C03"/>
    <w:rsid w:val="002F2452"/>
    <w:rsid w:val="002F30AF"/>
    <w:rsid w:val="002F30B0"/>
    <w:rsid w:val="002F311B"/>
    <w:rsid w:val="002F3A7D"/>
    <w:rsid w:val="002F5EED"/>
    <w:rsid w:val="00301AEA"/>
    <w:rsid w:val="003024D7"/>
    <w:rsid w:val="003024F1"/>
    <w:rsid w:val="00302EAD"/>
    <w:rsid w:val="0030426F"/>
    <w:rsid w:val="00311E44"/>
    <w:rsid w:val="0031712A"/>
    <w:rsid w:val="00320121"/>
    <w:rsid w:val="003238A5"/>
    <w:rsid w:val="00327140"/>
    <w:rsid w:val="003273AC"/>
    <w:rsid w:val="00327F2B"/>
    <w:rsid w:val="00332977"/>
    <w:rsid w:val="00335129"/>
    <w:rsid w:val="0034018D"/>
    <w:rsid w:val="00340804"/>
    <w:rsid w:val="0034195E"/>
    <w:rsid w:val="00342FA2"/>
    <w:rsid w:val="00345352"/>
    <w:rsid w:val="003465D1"/>
    <w:rsid w:val="00347E6D"/>
    <w:rsid w:val="00360483"/>
    <w:rsid w:val="00361B44"/>
    <w:rsid w:val="00363810"/>
    <w:rsid w:val="003649D0"/>
    <w:rsid w:val="00366187"/>
    <w:rsid w:val="00366412"/>
    <w:rsid w:val="0036701C"/>
    <w:rsid w:val="00370A49"/>
    <w:rsid w:val="003719DE"/>
    <w:rsid w:val="00371B5D"/>
    <w:rsid w:val="00371BA4"/>
    <w:rsid w:val="00374971"/>
    <w:rsid w:val="003761E5"/>
    <w:rsid w:val="003775D4"/>
    <w:rsid w:val="003807A0"/>
    <w:rsid w:val="00380E03"/>
    <w:rsid w:val="00380E48"/>
    <w:rsid w:val="00381A9A"/>
    <w:rsid w:val="00382234"/>
    <w:rsid w:val="003828B9"/>
    <w:rsid w:val="00382F39"/>
    <w:rsid w:val="00384F88"/>
    <w:rsid w:val="003854B2"/>
    <w:rsid w:val="003855E9"/>
    <w:rsid w:val="0038632A"/>
    <w:rsid w:val="00387062"/>
    <w:rsid w:val="0038797D"/>
    <w:rsid w:val="00387BB7"/>
    <w:rsid w:val="003902E9"/>
    <w:rsid w:val="00390A30"/>
    <w:rsid w:val="00391083"/>
    <w:rsid w:val="00391F2E"/>
    <w:rsid w:val="003920DE"/>
    <w:rsid w:val="003950CC"/>
    <w:rsid w:val="00397DB0"/>
    <w:rsid w:val="003A2733"/>
    <w:rsid w:val="003B661C"/>
    <w:rsid w:val="003B7F94"/>
    <w:rsid w:val="003C0CA8"/>
    <w:rsid w:val="003C348E"/>
    <w:rsid w:val="003C6277"/>
    <w:rsid w:val="003C6E44"/>
    <w:rsid w:val="003D0F04"/>
    <w:rsid w:val="003D1F7D"/>
    <w:rsid w:val="003D5A34"/>
    <w:rsid w:val="003D6848"/>
    <w:rsid w:val="003D742E"/>
    <w:rsid w:val="003E076B"/>
    <w:rsid w:val="003E0ED4"/>
    <w:rsid w:val="003E2234"/>
    <w:rsid w:val="003E2769"/>
    <w:rsid w:val="003E373B"/>
    <w:rsid w:val="003E3B15"/>
    <w:rsid w:val="003E3B28"/>
    <w:rsid w:val="003E6664"/>
    <w:rsid w:val="003E70E5"/>
    <w:rsid w:val="003F579D"/>
    <w:rsid w:val="003F61C2"/>
    <w:rsid w:val="003F710B"/>
    <w:rsid w:val="00401AE2"/>
    <w:rsid w:val="004025BF"/>
    <w:rsid w:val="00403945"/>
    <w:rsid w:val="0040716D"/>
    <w:rsid w:val="004077CD"/>
    <w:rsid w:val="004105A9"/>
    <w:rsid w:val="00410A73"/>
    <w:rsid w:val="00411842"/>
    <w:rsid w:val="00412BAC"/>
    <w:rsid w:val="004134A8"/>
    <w:rsid w:val="00414EED"/>
    <w:rsid w:val="00415144"/>
    <w:rsid w:val="00416EFE"/>
    <w:rsid w:val="00421012"/>
    <w:rsid w:val="00421121"/>
    <w:rsid w:val="00421144"/>
    <w:rsid w:val="00422908"/>
    <w:rsid w:val="00422B43"/>
    <w:rsid w:val="004230E0"/>
    <w:rsid w:val="00423CD3"/>
    <w:rsid w:val="0042695D"/>
    <w:rsid w:val="004273E5"/>
    <w:rsid w:val="004274AA"/>
    <w:rsid w:val="00430B60"/>
    <w:rsid w:val="00431E5B"/>
    <w:rsid w:val="00432488"/>
    <w:rsid w:val="004342D5"/>
    <w:rsid w:val="004354D8"/>
    <w:rsid w:val="00435D5E"/>
    <w:rsid w:val="00437D7F"/>
    <w:rsid w:val="00444C0A"/>
    <w:rsid w:val="00445F7E"/>
    <w:rsid w:val="004462B3"/>
    <w:rsid w:val="00447A56"/>
    <w:rsid w:val="00451093"/>
    <w:rsid w:val="00452FC0"/>
    <w:rsid w:val="00453F46"/>
    <w:rsid w:val="00454A88"/>
    <w:rsid w:val="00454A99"/>
    <w:rsid w:val="00455643"/>
    <w:rsid w:val="00456716"/>
    <w:rsid w:val="00463CF5"/>
    <w:rsid w:val="00464610"/>
    <w:rsid w:val="00465E52"/>
    <w:rsid w:val="00465E8A"/>
    <w:rsid w:val="00467D67"/>
    <w:rsid w:val="00470CEB"/>
    <w:rsid w:val="004718F0"/>
    <w:rsid w:val="00471D23"/>
    <w:rsid w:val="00472690"/>
    <w:rsid w:val="00474CBE"/>
    <w:rsid w:val="00474F9D"/>
    <w:rsid w:val="00476129"/>
    <w:rsid w:val="00476614"/>
    <w:rsid w:val="00476686"/>
    <w:rsid w:val="00480514"/>
    <w:rsid w:val="0048064A"/>
    <w:rsid w:val="00480A1C"/>
    <w:rsid w:val="00481C0B"/>
    <w:rsid w:val="00482151"/>
    <w:rsid w:val="00482DF5"/>
    <w:rsid w:val="00483A13"/>
    <w:rsid w:val="004852C5"/>
    <w:rsid w:val="00485A86"/>
    <w:rsid w:val="00486393"/>
    <w:rsid w:val="004869AE"/>
    <w:rsid w:val="00486A26"/>
    <w:rsid w:val="004914A7"/>
    <w:rsid w:val="0049571A"/>
    <w:rsid w:val="0049632B"/>
    <w:rsid w:val="00497CCA"/>
    <w:rsid w:val="004A0389"/>
    <w:rsid w:val="004A0C1A"/>
    <w:rsid w:val="004A0E20"/>
    <w:rsid w:val="004A1CB7"/>
    <w:rsid w:val="004A2354"/>
    <w:rsid w:val="004A40EC"/>
    <w:rsid w:val="004A4239"/>
    <w:rsid w:val="004A4A25"/>
    <w:rsid w:val="004A5187"/>
    <w:rsid w:val="004B1E30"/>
    <w:rsid w:val="004B2378"/>
    <w:rsid w:val="004B4C12"/>
    <w:rsid w:val="004B5087"/>
    <w:rsid w:val="004B5202"/>
    <w:rsid w:val="004B52B0"/>
    <w:rsid w:val="004C20D8"/>
    <w:rsid w:val="004C2D44"/>
    <w:rsid w:val="004C4568"/>
    <w:rsid w:val="004C6AF7"/>
    <w:rsid w:val="004C71A7"/>
    <w:rsid w:val="004C7576"/>
    <w:rsid w:val="004D2812"/>
    <w:rsid w:val="004D2920"/>
    <w:rsid w:val="004D2F03"/>
    <w:rsid w:val="004D4200"/>
    <w:rsid w:val="004D5C86"/>
    <w:rsid w:val="004E074D"/>
    <w:rsid w:val="004E253F"/>
    <w:rsid w:val="004E2F37"/>
    <w:rsid w:val="004E46AA"/>
    <w:rsid w:val="004E5C25"/>
    <w:rsid w:val="004F0367"/>
    <w:rsid w:val="004F1297"/>
    <w:rsid w:val="004F2EA4"/>
    <w:rsid w:val="004F6981"/>
    <w:rsid w:val="004F75B1"/>
    <w:rsid w:val="00504EDB"/>
    <w:rsid w:val="0051023F"/>
    <w:rsid w:val="00511F78"/>
    <w:rsid w:val="00512D3A"/>
    <w:rsid w:val="00515724"/>
    <w:rsid w:val="00520B45"/>
    <w:rsid w:val="0052159B"/>
    <w:rsid w:val="005215AD"/>
    <w:rsid w:val="005246A7"/>
    <w:rsid w:val="0052553C"/>
    <w:rsid w:val="0052733A"/>
    <w:rsid w:val="00527E76"/>
    <w:rsid w:val="00531C80"/>
    <w:rsid w:val="0053311A"/>
    <w:rsid w:val="00534751"/>
    <w:rsid w:val="005406BD"/>
    <w:rsid w:val="00541B7A"/>
    <w:rsid w:val="00544179"/>
    <w:rsid w:val="00547CBD"/>
    <w:rsid w:val="00547D7E"/>
    <w:rsid w:val="00551797"/>
    <w:rsid w:val="00552B6D"/>
    <w:rsid w:val="00552BA7"/>
    <w:rsid w:val="00552BEC"/>
    <w:rsid w:val="00560CB4"/>
    <w:rsid w:val="00560DCC"/>
    <w:rsid w:val="0056517F"/>
    <w:rsid w:val="00565461"/>
    <w:rsid w:val="00571791"/>
    <w:rsid w:val="00571D1C"/>
    <w:rsid w:val="0057482F"/>
    <w:rsid w:val="0058027B"/>
    <w:rsid w:val="00582DDB"/>
    <w:rsid w:val="00583BFB"/>
    <w:rsid w:val="00583FA5"/>
    <w:rsid w:val="005849A8"/>
    <w:rsid w:val="005850A3"/>
    <w:rsid w:val="00586195"/>
    <w:rsid w:val="00590C37"/>
    <w:rsid w:val="0059251D"/>
    <w:rsid w:val="005957FB"/>
    <w:rsid w:val="00595A7C"/>
    <w:rsid w:val="00596EEC"/>
    <w:rsid w:val="00597B97"/>
    <w:rsid w:val="00597D81"/>
    <w:rsid w:val="005A30F0"/>
    <w:rsid w:val="005A3F1F"/>
    <w:rsid w:val="005A46FC"/>
    <w:rsid w:val="005A64AC"/>
    <w:rsid w:val="005A680E"/>
    <w:rsid w:val="005A6BF6"/>
    <w:rsid w:val="005B19AB"/>
    <w:rsid w:val="005B4DEC"/>
    <w:rsid w:val="005B6C9C"/>
    <w:rsid w:val="005B7603"/>
    <w:rsid w:val="005B7CCD"/>
    <w:rsid w:val="005C01D0"/>
    <w:rsid w:val="005C1164"/>
    <w:rsid w:val="005C36AD"/>
    <w:rsid w:val="005C3C18"/>
    <w:rsid w:val="005C3DD0"/>
    <w:rsid w:val="005C67E3"/>
    <w:rsid w:val="005C6FAA"/>
    <w:rsid w:val="005C7635"/>
    <w:rsid w:val="005C7742"/>
    <w:rsid w:val="005C7D84"/>
    <w:rsid w:val="005D1011"/>
    <w:rsid w:val="005D128C"/>
    <w:rsid w:val="005D24F1"/>
    <w:rsid w:val="005D4E70"/>
    <w:rsid w:val="005D64AE"/>
    <w:rsid w:val="005D6F10"/>
    <w:rsid w:val="005D731A"/>
    <w:rsid w:val="005E2B10"/>
    <w:rsid w:val="005E343D"/>
    <w:rsid w:val="005E3456"/>
    <w:rsid w:val="005E4C71"/>
    <w:rsid w:val="005E5B3A"/>
    <w:rsid w:val="005E6284"/>
    <w:rsid w:val="005F0985"/>
    <w:rsid w:val="005F1BD9"/>
    <w:rsid w:val="005F4124"/>
    <w:rsid w:val="005F441A"/>
    <w:rsid w:val="005F6ACA"/>
    <w:rsid w:val="005F74F3"/>
    <w:rsid w:val="00601B86"/>
    <w:rsid w:val="00602D2D"/>
    <w:rsid w:val="006056FB"/>
    <w:rsid w:val="006106AA"/>
    <w:rsid w:val="00613368"/>
    <w:rsid w:val="00613A4B"/>
    <w:rsid w:val="0061622C"/>
    <w:rsid w:val="00616A7A"/>
    <w:rsid w:val="006230B8"/>
    <w:rsid w:val="00625645"/>
    <w:rsid w:val="00625A50"/>
    <w:rsid w:val="00625C7C"/>
    <w:rsid w:val="006306AB"/>
    <w:rsid w:val="00631877"/>
    <w:rsid w:val="00632186"/>
    <w:rsid w:val="00632B04"/>
    <w:rsid w:val="006330BB"/>
    <w:rsid w:val="00633184"/>
    <w:rsid w:val="00633450"/>
    <w:rsid w:val="00633472"/>
    <w:rsid w:val="006335A2"/>
    <w:rsid w:val="00633D5B"/>
    <w:rsid w:val="00634BF9"/>
    <w:rsid w:val="0063583E"/>
    <w:rsid w:val="006361D9"/>
    <w:rsid w:val="00636765"/>
    <w:rsid w:val="006370B8"/>
    <w:rsid w:val="00640F36"/>
    <w:rsid w:val="0064508E"/>
    <w:rsid w:val="00645D0A"/>
    <w:rsid w:val="00646AB5"/>
    <w:rsid w:val="00650E6D"/>
    <w:rsid w:val="006559D3"/>
    <w:rsid w:val="006634CB"/>
    <w:rsid w:val="00664C98"/>
    <w:rsid w:val="00665823"/>
    <w:rsid w:val="006708AD"/>
    <w:rsid w:val="00671096"/>
    <w:rsid w:val="0067190D"/>
    <w:rsid w:val="00671DE5"/>
    <w:rsid w:val="00672D81"/>
    <w:rsid w:val="00674866"/>
    <w:rsid w:val="00675154"/>
    <w:rsid w:val="006779D6"/>
    <w:rsid w:val="00681178"/>
    <w:rsid w:val="00681BD7"/>
    <w:rsid w:val="00683B9F"/>
    <w:rsid w:val="00683C87"/>
    <w:rsid w:val="00684874"/>
    <w:rsid w:val="00684F0C"/>
    <w:rsid w:val="006853CF"/>
    <w:rsid w:val="006862E3"/>
    <w:rsid w:val="00687B1D"/>
    <w:rsid w:val="0068BFC1"/>
    <w:rsid w:val="00690309"/>
    <w:rsid w:val="0069144E"/>
    <w:rsid w:val="0069181C"/>
    <w:rsid w:val="0069296B"/>
    <w:rsid w:val="00692B52"/>
    <w:rsid w:val="006944AF"/>
    <w:rsid w:val="00695AA4"/>
    <w:rsid w:val="006960F9"/>
    <w:rsid w:val="006965F0"/>
    <w:rsid w:val="00697984"/>
    <w:rsid w:val="006A0BAE"/>
    <w:rsid w:val="006A1032"/>
    <w:rsid w:val="006A1C6D"/>
    <w:rsid w:val="006A4F92"/>
    <w:rsid w:val="006A676E"/>
    <w:rsid w:val="006B130F"/>
    <w:rsid w:val="006B1BB7"/>
    <w:rsid w:val="006B4531"/>
    <w:rsid w:val="006B4782"/>
    <w:rsid w:val="006B4E3B"/>
    <w:rsid w:val="006B5E66"/>
    <w:rsid w:val="006B7027"/>
    <w:rsid w:val="006C1391"/>
    <w:rsid w:val="006C2828"/>
    <w:rsid w:val="006C537D"/>
    <w:rsid w:val="006C66A9"/>
    <w:rsid w:val="006D1046"/>
    <w:rsid w:val="006D3977"/>
    <w:rsid w:val="006D468E"/>
    <w:rsid w:val="006D5F3B"/>
    <w:rsid w:val="006E14D7"/>
    <w:rsid w:val="006E1FBE"/>
    <w:rsid w:val="006E4BD8"/>
    <w:rsid w:val="006E544D"/>
    <w:rsid w:val="006E5E94"/>
    <w:rsid w:val="006E6653"/>
    <w:rsid w:val="006E6FA2"/>
    <w:rsid w:val="006E700A"/>
    <w:rsid w:val="006F05D8"/>
    <w:rsid w:val="006F0C04"/>
    <w:rsid w:val="006F3B62"/>
    <w:rsid w:val="006F4D1A"/>
    <w:rsid w:val="006F58B9"/>
    <w:rsid w:val="006F6A57"/>
    <w:rsid w:val="0070140B"/>
    <w:rsid w:val="00702E25"/>
    <w:rsid w:val="007076C5"/>
    <w:rsid w:val="00707EB6"/>
    <w:rsid w:val="007106D3"/>
    <w:rsid w:val="007140F7"/>
    <w:rsid w:val="007158EC"/>
    <w:rsid w:val="0072208A"/>
    <w:rsid w:val="00723AAF"/>
    <w:rsid w:val="00724A93"/>
    <w:rsid w:val="00731D51"/>
    <w:rsid w:val="00732A1D"/>
    <w:rsid w:val="007331BB"/>
    <w:rsid w:val="007353FB"/>
    <w:rsid w:val="00736F79"/>
    <w:rsid w:val="007377FF"/>
    <w:rsid w:val="00740251"/>
    <w:rsid w:val="00740621"/>
    <w:rsid w:val="00740F9C"/>
    <w:rsid w:val="0074278C"/>
    <w:rsid w:val="00743336"/>
    <w:rsid w:val="00744D83"/>
    <w:rsid w:val="00745D29"/>
    <w:rsid w:val="007472C0"/>
    <w:rsid w:val="00747D69"/>
    <w:rsid w:val="00747F6A"/>
    <w:rsid w:val="0075084A"/>
    <w:rsid w:val="00755266"/>
    <w:rsid w:val="00760054"/>
    <w:rsid w:val="0076241E"/>
    <w:rsid w:val="00762551"/>
    <w:rsid w:val="00762B5B"/>
    <w:rsid w:val="00762BDF"/>
    <w:rsid w:val="00762EA1"/>
    <w:rsid w:val="007631A9"/>
    <w:rsid w:val="00764CF5"/>
    <w:rsid w:val="00776300"/>
    <w:rsid w:val="00776A09"/>
    <w:rsid w:val="00777025"/>
    <w:rsid w:val="00777B8C"/>
    <w:rsid w:val="00777CD6"/>
    <w:rsid w:val="00780040"/>
    <w:rsid w:val="007801FF"/>
    <w:rsid w:val="00783AEF"/>
    <w:rsid w:val="00786975"/>
    <w:rsid w:val="00787905"/>
    <w:rsid w:val="007A070E"/>
    <w:rsid w:val="007A1271"/>
    <w:rsid w:val="007A1359"/>
    <w:rsid w:val="007A2C31"/>
    <w:rsid w:val="007A685E"/>
    <w:rsid w:val="007A6C0D"/>
    <w:rsid w:val="007A7582"/>
    <w:rsid w:val="007A7A4A"/>
    <w:rsid w:val="007B0688"/>
    <w:rsid w:val="007B0D82"/>
    <w:rsid w:val="007B14FA"/>
    <w:rsid w:val="007B34DF"/>
    <w:rsid w:val="007B3C2A"/>
    <w:rsid w:val="007B6CC1"/>
    <w:rsid w:val="007C060B"/>
    <w:rsid w:val="007C0708"/>
    <w:rsid w:val="007C1B82"/>
    <w:rsid w:val="007C2A28"/>
    <w:rsid w:val="007C42E4"/>
    <w:rsid w:val="007C73D6"/>
    <w:rsid w:val="007C76A2"/>
    <w:rsid w:val="007D0071"/>
    <w:rsid w:val="007D0522"/>
    <w:rsid w:val="007D10B2"/>
    <w:rsid w:val="007D12E7"/>
    <w:rsid w:val="007D24E0"/>
    <w:rsid w:val="007D2521"/>
    <w:rsid w:val="007D4CE4"/>
    <w:rsid w:val="007D6127"/>
    <w:rsid w:val="007D628E"/>
    <w:rsid w:val="007D751F"/>
    <w:rsid w:val="007E1358"/>
    <w:rsid w:val="007E2625"/>
    <w:rsid w:val="007E4E64"/>
    <w:rsid w:val="007E4F96"/>
    <w:rsid w:val="007E542D"/>
    <w:rsid w:val="007E5B01"/>
    <w:rsid w:val="007E7C8A"/>
    <w:rsid w:val="007F2A68"/>
    <w:rsid w:val="007F3DE5"/>
    <w:rsid w:val="007F4966"/>
    <w:rsid w:val="007F7B38"/>
    <w:rsid w:val="00800436"/>
    <w:rsid w:val="00802194"/>
    <w:rsid w:val="008031AC"/>
    <w:rsid w:val="008033C9"/>
    <w:rsid w:val="00810006"/>
    <w:rsid w:val="0081085A"/>
    <w:rsid w:val="00810874"/>
    <w:rsid w:val="00810985"/>
    <w:rsid w:val="00811300"/>
    <w:rsid w:val="0081153B"/>
    <w:rsid w:val="00811A6E"/>
    <w:rsid w:val="00814039"/>
    <w:rsid w:val="00815460"/>
    <w:rsid w:val="00815A31"/>
    <w:rsid w:val="00815DB8"/>
    <w:rsid w:val="0081627E"/>
    <w:rsid w:val="00820C51"/>
    <w:rsid w:val="00820E14"/>
    <w:rsid w:val="0082195F"/>
    <w:rsid w:val="00822D82"/>
    <w:rsid w:val="00823AE3"/>
    <w:rsid w:val="00824C38"/>
    <w:rsid w:val="0083035A"/>
    <w:rsid w:val="00831C9D"/>
    <w:rsid w:val="00831E55"/>
    <w:rsid w:val="00835C31"/>
    <w:rsid w:val="00836639"/>
    <w:rsid w:val="00836C27"/>
    <w:rsid w:val="00837AA2"/>
    <w:rsid w:val="00837C04"/>
    <w:rsid w:val="00840FA4"/>
    <w:rsid w:val="00841FD0"/>
    <w:rsid w:val="00850509"/>
    <w:rsid w:val="00852920"/>
    <w:rsid w:val="0085529B"/>
    <w:rsid w:val="00855F1A"/>
    <w:rsid w:val="008576FE"/>
    <w:rsid w:val="00861036"/>
    <w:rsid w:val="0086112D"/>
    <w:rsid w:val="008645E5"/>
    <w:rsid w:val="00865C0A"/>
    <w:rsid w:val="00867382"/>
    <w:rsid w:val="008678E4"/>
    <w:rsid w:val="00867A87"/>
    <w:rsid w:val="00874706"/>
    <w:rsid w:val="00875114"/>
    <w:rsid w:val="00880B81"/>
    <w:rsid w:val="00883242"/>
    <w:rsid w:val="00884442"/>
    <w:rsid w:val="00884B0A"/>
    <w:rsid w:val="00885EBB"/>
    <w:rsid w:val="008919B5"/>
    <w:rsid w:val="008931A3"/>
    <w:rsid w:val="0089404F"/>
    <w:rsid w:val="00894559"/>
    <w:rsid w:val="00895274"/>
    <w:rsid w:val="00895539"/>
    <w:rsid w:val="008967F3"/>
    <w:rsid w:val="0089705D"/>
    <w:rsid w:val="008977E2"/>
    <w:rsid w:val="00897CA8"/>
    <w:rsid w:val="008A087F"/>
    <w:rsid w:val="008A44F4"/>
    <w:rsid w:val="008A7CCE"/>
    <w:rsid w:val="008B2A8E"/>
    <w:rsid w:val="008B2E48"/>
    <w:rsid w:val="008B5E7F"/>
    <w:rsid w:val="008B6BBC"/>
    <w:rsid w:val="008C1CAC"/>
    <w:rsid w:val="008C2475"/>
    <w:rsid w:val="008C728F"/>
    <w:rsid w:val="008C73CE"/>
    <w:rsid w:val="008D341C"/>
    <w:rsid w:val="008D6332"/>
    <w:rsid w:val="008D72CA"/>
    <w:rsid w:val="008D796F"/>
    <w:rsid w:val="008E13B3"/>
    <w:rsid w:val="008E4616"/>
    <w:rsid w:val="008F0A3E"/>
    <w:rsid w:val="008F263A"/>
    <w:rsid w:val="008F2857"/>
    <w:rsid w:val="008F36A6"/>
    <w:rsid w:val="0090236D"/>
    <w:rsid w:val="00904917"/>
    <w:rsid w:val="00904DE5"/>
    <w:rsid w:val="0091123C"/>
    <w:rsid w:val="0091123D"/>
    <w:rsid w:val="009114FD"/>
    <w:rsid w:val="00913AE3"/>
    <w:rsid w:val="009142D2"/>
    <w:rsid w:val="00915B6F"/>
    <w:rsid w:val="009160E4"/>
    <w:rsid w:val="00917A47"/>
    <w:rsid w:val="00921044"/>
    <w:rsid w:val="00921EDC"/>
    <w:rsid w:val="00923659"/>
    <w:rsid w:val="009269D1"/>
    <w:rsid w:val="00932E3F"/>
    <w:rsid w:val="0093319E"/>
    <w:rsid w:val="00933999"/>
    <w:rsid w:val="0093444F"/>
    <w:rsid w:val="00935D97"/>
    <w:rsid w:val="00936175"/>
    <w:rsid w:val="0094494B"/>
    <w:rsid w:val="00944FCA"/>
    <w:rsid w:val="00945B7C"/>
    <w:rsid w:val="00947675"/>
    <w:rsid w:val="00947B7E"/>
    <w:rsid w:val="00950481"/>
    <w:rsid w:val="00950ECB"/>
    <w:rsid w:val="0095134C"/>
    <w:rsid w:val="00954337"/>
    <w:rsid w:val="009544F0"/>
    <w:rsid w:val="00954815"/>
    <w:rsid w:val="00956122"/>
    <w:rsid w:val="00956C60"/>
    <w:rsid w:val="0095721B"/>
    <w:rsid w:val="00957D59"/>
    <w:rsid w:val="0096324D"/>
    <w:rsid w:val="00964A37"/>
    <w:rsid w:val="00965BB3"/>
    <w:rsid w:val="0096631A"/>
    <w:rsid w:val="009704D7"/>
    <w:rsid w:val="009721D1"/>
    <w:rsid w:val="00973816"/>
    <w:rsid w:val="00973EA8"/>
    <w:rsid w:val="00974609"/>
    <w:rsid w:val="00975D9C"/>
    <w:rsid w:val="00976CBD"/>
    <w:rsid w:val="00980294"/>
    <w:rsid w:val="00980FAA"/>
    <w:rsid w:val="009823AF"/>
    <w:rsid w:val="00982F00"/>
    <w:rsid w:val="009831DC"/>
    <w:rsid w:val="009847A5"/>
    <w:rsid w:val="00986543"/>
    <w:rsid w:val="00987CDB"/>
    <w:rsid w:val="00990137"/>
    <w:rsid w:val="009959F1"/>
    <w:rsid w:val="00995A5F"/>
    <w:rsid w:val="00995CDF"/>
    <w:rsid w:val="0099672A"/>
    <w:rsid w:val="00996759"/>
    <w:rsid w:val="009A01AB"/>
    <w:rsid w:val="009A159E"/>
    <w:rsid w:val="009A6469"/>
    <w:rsid w:val="009A682B"/>
    <w:rsid w:val="009A7B54"/>
    <w:rsid w:val="009B152C"/>
    <w:rsid w:val="009B2130"/>
    <w:rsid w:val="009B444A"/>
    <w:rsid w:val="009B4BF6"/>
    <w:rsid w:val="009B6910"/>
    <w:rsid w:val="009C122A"/>
    <w:rsid w:val="009C1F71"/>
    <w:rsid w:val="009C506F"/>
    <w:rsid w:val="009C69D6"/>
    <w:rsid w:val="009D0199"/>
    <w:rsid w:val="009D080E"/>
    <w:rsid w:val="009D089F"/>
    <w:rsid w:val="009D72A5"/>
    <w:rsid w:val="009D7878"/>
    <w:rsid w:val="009D7CDC"/>
    <w:rsid w:val="009E4BE0"/>
    <w:rsid w:val="009E6D7F"/>
    <w:rsid w:val="009E7279"/>
    <w:rsid w:val="009E7505"/>
    <w:rsid w:val="009F2C9B"/>
    <w:rsid w:val="009F3561"/>
    <w:rsid w:val="009F544A"/>
    <w:rsid w:val="009F645F"/>
    <w:rsid w:val="00A00191"/>
    <w:rsid w:val="00A0177A"/>
    <w:rsid w:val="00A024EA"/>
    <w:rsid w:val="00A03285"/>
    <w:rsid w:val="00A03DD5"/>
    <w:rsid w:val="00A10133"/>
    <w:rsid w:val="00A10591"/>
    <w:rsid w:val="00A114F3"/>
    <w:rsid w:val="00A12146"/>
    <w:rsid w:val="00A1293C"/>
    <w:rsid w:val="00A13266"/>
    <w:rsid w:val="00A13DF2"/>
    <w:rsid w:val="00A14707"/>
    <w:rsid w:val="00A148F2"/>
    <w:rsid w:val="00A1675C"/>
    <w:rsid w:val="00A168FA"/>
    <w:rsid w:val="00A2021F"/>
    <w:rsid w:val="00A2075C"/>
    <w:rsid w:val="00A207BA"/>
    <w:rsid w:val="00A209DE"/>
    <w:rsid w:val="00A20D5F"/>
    <w:rsid w:val="00A213B3"/>
    <w:rsid w:val="00A224DE"/>
    <w:rsid w:val="00A22696"/>
    <w:rsid w:val="00A230C8"/>
    <w:rsid w:val="00A24FEB"/>
    <w:rsid w:val="00A26912"/>
    <w:rsid w:val="00A3094C"/>
    <w:rsid w:val="00A30EF5"/>
    <w:rsid w:val="00A323B7"/>
    <w:rsid w:val="00A33220"/>
    <w:rsid w:val="00A33BE9"/>
    <w:rsid w:val="00A36161"/>
    <w:rsid w:val="00A3744A"/>
    <w:rsid w:val="00A42C70"/>
    <w:rsid w:val="00A4305E"/>
    <w:rsid w:val="00A430A3"/>
    <w:rsid w:val="00A44433"/>
    <w:rsid w:val="00A4487A"/>
    <w:rsid w:val="00A46BA7"/>
    <w:rsid w:val="00A478DC"/>
    <w:rsid w:val="00A5028A"/>
    <w:rsid w:val="00A54E80"/>
    <w:rsid w:val="00A55729"/>
    <w:rsid w:val="00A62429"/>
    <w:rsid w:val="00A6295B"/>
    <w:rsid w:val="00A6305A"/>
    <w:rsid w:val="00A63FA9"/>
    <w:rsid w:val="00A645CB"/>
    <w:rsid w:val="00A64BF4"/>
    <w:rsid w:val="00A66984"/>
    <w:rsid w:val="00A66CE4"/>
    <w:rsid w:val="00A672C9"/>
    <w:rsid w:val="00A70CEA"/>
    <w:rsid w:val="00A71A3D"/>
    <w:rsid w:val="00A74331"/>
    <w:rsid w:val="00A74FC9"/>
    <w:rsid w:val="00A82077"/>
    <w:rsid w:val="00A841F1"/>
    <w:rsid w:val="00A84CE8"/>
    <w:rsid w:val="00A86A0E"/>
    <w:rsid w:val="00A86CCC"/>
    <w:rsid w:val="00A905E4"/>
    <w:rsid w:val="00A90C03"/>
    <w:rsid w:val="00A9204B"/>
    <w:rsid w:val="00A92974"/>
    <w:rsid w:val="00A93450"/>
    <w:rsid w:val="00A94729"/>
    <w:rsid w:val="00A96551"/>
    <w:rsid w:val="00A967B7"/>
    <w:rsid w:val="00A970B0"/>
    <w:rsid w:val="00A97881"/>
    <w:rsid w:val="00AA5C78"/>
    <w:rsid w:val="00AA663A"/>
    <w:rsid w:val="00AA6AC4"/>
    <w:rsid w:val="00AB1527"/>
    <w:rsid w:val="00AB299C"/>
    <w:rsid w:val="00AB4DD8"/>
    <w:rsid w:val="00AB5115"/>
    <w:rsid w:val="00AB5A78"/>
    <w:rsid w:val="00AB68F7"/>
    <w:rsid w:val="00AB69AF"/>
    <w:rsid w:val="00AC0185"/>
    <w:rsid w:val="00AC054F"/>
    <w:rsid w:val="00AC0D6A"/>
    <w:rsid w:val="00AC0EDA"/>
    <w:rsid w:val="00AC12F2"/>
    <w:rsid w:val="00AC1B32"/>
    <w:rsid w:val="00AC2A91"/>
    <w:rsid w:val="00AC74E5"/>
    <w:rsid w:val="00AD2A7C"/>
    <w:rsid w:val="00AD2BBB"/>
    <w:rsid w:val="00AD5E58"/>
    <w:rsid w:val="00AD6846"/>
    <w:rsid w:val="00AE0A9E"/>
    <w:rsid w:val="00AE5970"/>
    <w:rsid w:val="00AE6923"/>
    <w:rsid w:val="00AE6D1C"/>
    <w:rsid w:val="00AE773A"/>
    <w:rsid w:val="00AF16FB"/>
    <w:rsid w:val="00AF2F7E"/>
    <w:rsid w:val="00AF38CA"/>
    <w:rsid w:val="00AF40BB"/>
    <w:rsid w:val="00B00700"/>
    <w:rsid w:val="00B02E8C"/>
    <w:rsid w:val="00B04DC3"/>
    <w:rsid w:val="00B05BA6"/>
    <w:rsid w:val="00B05BAB"/>
    <w:rsid w:val="00B07478"/>
    <w:rsid w:val="00B10048"/>
    <w:rsid w:val="00B10F27"/>
    <w:rsid w:val="00B122C9"/>
    <w:rsid w:val="00B147EC"/>
    <w:rsid w:val="00B21D9F"/>
    <w:rsid w:val="00B24E17"/>
    <w:rsid w:val="00B24EAC"/>
    <w:rsid w:val="00B25199"/>
    <w:rsid w:val="00B3160D"/>
    <w:rsid w:val="00B365ED"/>
    <w:rsid w:val="00B37A2A"/>
    <w:rsid w:val="00B42375"/>
    <w:rsid w:val="00B44558"/>
    <w:rsid w:val="00B473F4"/>
    <w:rsid w:val="00B54491"/>
    <w:rsid w:val="00B55416"/>
    <w:rsid w:val="00B55735"/>
    <w:rsid w:val="00B56B92"/>
    <w:rsid w:val="00B627AD"/>
    <w:rsid w:val="00B628A5"/>
    <w:rsid w:val="00B63482"/>
    <w:rsid w:val="00B64D77"/>
    <w:rsid w:val="00B71121"/>
    <w:rsid w:val="00B730D2"/>
    <w:rsid w:val="00B73923"/>
    <w:rsid w:val="00B73EFA"/>
    <w:rsid w:val="00B74244"/>
    <w:rsid w:val="00B7650F"/>
    <w:rsid w:val="00B76AD9"/>
    <w:rsid w:val="00B770DD"/>
    <w:rsid w:val="00B77C6E"/>
    <w:rsid w:val="00B77D51"/>
    <w:rsid w:val="00B77F9E"/>
    <w:rsid w:val="00B8017E"/>
    <w:rsid w:val="00B80911"/>
    <w:rsid w:val="00B84819"/>
    <w:rsid w:val="00B8504A"/>
    <w:rsid w:val="00B8540D"/>
    <w:rsid w:val="00B87E6F"/>
    <w:rsid w:val="00B91974"/>
    <w:rsid w:val="00B92B21"/>
    <w:rsid w:val="00B934C3"/>
    <w:rsid w:val="00B97E63"/>
    <w:rsid w:val="00BA0153"/>
    <w:rsid w:val="00BA0CDA"/>
    <w:rsid w:val="00BA57FA"/>
    <w:rsid w:val="00BA7B1F"/>
    <w:rsid w:val="00BB0EDA"/>
    <w:rsid w:val="00BB1000"/>
    <w:rsid w:val="00BB2FE0"/>
    <w:rsid w:val="00BC3FFD"/>
    <w:rsid w:val="00BC7D49"/>
    <w:rsid w:val="00BD26AA"/>
    <w:rsid w:val="00BD7031"/>
    <w:rsid w:val="00BE1F77"/>
    <w:rsid w:val="00BE2CB9"/>
    <w:rsid w:val="00BE4021"/>
    <w:rsid w:val="00BE4FCA"/>
    <w:rsid w:val="00BE5E20"/>
    <w:rsid w:val="00BE66B0"/>
    <w:rsid w:val="00BE78CE"/>
    <w:rsid w:val="00BE7CE6"/>
    <w:rsid w:val="00BF0743"/>
    <w:rsid w:val="00BF14A8"/>
    <w:rsid w:val="00BF1680"/>
    <w:rsid w:val="00BF3B2B"/>
    <w:rsid w:val="00BF5D98"/>
    <w:rsid w:val="00BF5E88"/>
    <w:rsid w:val="00BF7C98"/>
    <w:rsid w:val="00C00265"/>
    <w:rsid w:val="00C00A32"/>
    <w:rsid w:val="00C00E40"/>
    <w:rsid w:val="00C01755"/>
    <w:rsid w:val="00C01C80"/>
    <w:rsid w:val="00C02DAE"/>
    <w:rsid w:val="00C05916"/>
    <w:rsid w:val="00C078F6"/>
    <w:rsid w:val="00C111C2"/>
    <w:rsid w:val="00C11624"/>
    <w:rsid w:val="00C123B4"/>
    <w:rsid w:val="00C13CEF"/>
    <w:rsid w:val="00C14A57"/>
    <w:rsid w:val="00C16E3A"/>
    <w:rsid w:val="00C2164D"/>
    <w:rsid w:val="00C22110"/>
    <w:rsid w:val="00C2337F"/>
    <w:rsid w:val="00C24B1A"/>
    <w:rsid w:val="00C26386"/>
    <w:rsid w:val="00C305E0"/>
    <w:rsid w:val="00C30D7D"/>
    <w:rsid w:val="00C320DF"/>
    <w:rsid w:val="00C34015"/>
    <w:rsid w:val="00C34135"/>
    <w:rsid w:val="00C3519F"/>
    <w:rsid w:val="00C36762"/>
    <w:rsid w:val="00C36D7E"/>
    <w:rsid w:val="00C37EC6"/>
    <w:rsid w:val="00C4010B"/>
    <w:rsid w:val="00C416D4"/>
    <w:rsid w:val="00C441A5"/>
    <w:rsid w:val="00C45E71"/>
    <w:rsid w:val="00C50256"/>
    <w:rsid w:val="00C5056E"/>
    <w:rsid w:val="00C508C2"/>
    <w:rsid w:val="00C535A8"/>
    <w:rsid w:val="00C5376E"/>
    <w:rsid w:val="00C53A13"/>
    <w:rsid w:val="00C54948"/>
    <w:rsid w:val="00C57BB9"/>
    <w:rsid w:val="00C621B6"/>
    <w:rsid w:val="00C6243A"/>
    <w:rsid w:val="00C6334D"/>
    <w:rsid w:val="00C6418B"/>
    <w:rsid w:val="00C64261"/>
    <w:rsid w:val="00C666F9"/>
    <w:rsid w:val="00C67EEE"/>
    <w:rsid w:val="00C70019"/>
    <w:rsid w:val="00C72789"/>
    <w:rsid w:val="00C735F7"/>
    <w:rsid w:val="00C73E9C"/>
    <w:rsid w:val="00C77126"/>
    <w:rsid w:val="00C80E15"/>
    <w:rsid w:val="00C81BE4"/>
    <w:rsid w:val="00C845DF"/>
    <w:rsid w:val="00C84616"/>
    <w:rsid w:val="00C849EF"/>
    <w:rsid w:val="00C85E31"/>
    <w:rsid w:val="00C86628"/>
    <w:rsid w:val="00C877E3"/>
    <w:rsid w:val="00C87CF0"/>
    <w:rsid w:val="00C940A0"/>
    <w:rsid w:val="00C944AC"/>
    <w:rsid w:val="00C96A86"/>
    <w:rsid w:val="00CA1595"/>
    <w:rsid w:val="00CA1808"/>
    <w:rsid w:val="00CA1908"/>
    <w:rsid w:val="00CA2203"/>
    <w:rsid w:val="00CA4029"/>
    <w:rsid w:val="00CA58FA"/>
    <w:rsid w:val="00CA5A3A"/>
    <w:rsid w:val="00CA5DFA"/>
    <w:rsid w:val="00CC091A"/>
    <w:rsid w:val="00CC16DF"/>
    <w:rsid w:val="00CC536C"/>
    <w:rsid w:val="00CC7C2E"/>
    <w:rsid w:val="00CC7CC2"/>
    <w:rsid w:val="00CD43FD"/>
    <w:rsid w:val="00CD50DE"/>
    <w:rsid w:val="00CE02D8"/>
    <w:rsid w:val="00CE02E4"/>
    <w:rsid w:val="00CE108D"/>
    <w:rsid w:val="00CE413C"/>
    <w:rsid w:val="00CE52CD"/>
    <w:rsid w:val="00CE6588"/>
    <w:rsid w:val="00CF13E5"/>
    <w:rsid w:val="00CF1987"/>
    <w:rsid w:val="00CF2601"/>
    <w:rsid w:val="00CF2880"/>
    <w:rsid w:val="00CF3AD4"/>
    <w:rsid w:val="00CF441C"/>
    <w:rsid w:val="00CF55EE"/>
    <w:rsid w:val="00CF7187"/>
    <w:rsid w:val="00D02075"/>
    <w:rsid w:val="00D03094"/>
    <w:rsid w:val="00D04B4E"/>
    <w:rsid w:val="00D05054"/>
    <w:rsid w:val="00D065C8"/>
    <w:rsid w:val="00D10379"/>
    <w:rsid w:val="00D104F4"/>
    <w:rsid w:val="00D11AA0"/>
    <w:rsid w:val="00D12DFE"/>
    <w:rsid w:val="00D20B2D"/>
    <w:rsid w:val="00D21ACE"/>
    <w:rsid w:val="00D24D33"/>
    <w:rsid w:val="00D266FF"/>
    <w:rsid w:val="00D26EDF"/>
    <w:rsid w:val="00D276F2"/>
    <w:rsid w:val="00D277E5"/>
    <w:rsid w:val="00D30B31"/>
    <w:rsid w:val="00D34489"/>
    <w:rsid w:val="00D411A5"/>
    <w:rsid w:val="00D4157F"/>
    <w:rsid w:val="00D4259B"/>
    <w:rsid w:val="00D427A0"/>
    <w:rsid w:val="00D4461C"/>
    <w:rsid w:val="00D45C29"/>
    <w:rsid w:val="00D461C4"/>
    <w:rsid w:val="00D46460"/>
    <w:rsid w:val="00D52F77"/>
    <w:rsid w:val="00D558A1"/>
    <w:rsid w:val="00D55C86"/>
    <w:rsid w:val="00D57065"/>
    <w:rsid w:val="00D57A44"/>
    <w:rsid w:val="00D57E70"/>
    <w:rsid w:val="00D67448"/>
    <w:rsid w:val="00D8042E"/>
    <w:rsid w:val="00D83612"/>
    <w:rsid w:val="00D8428C"/>
    <w:rsid w:val="00D84C61"/>
    <w:rsid w:val="00D874D3"/>
    <w:rsid w:val="00D87D02"/>
    <w:rsid w:val="00D910B7"/>
    <w:rsid w:val="00D937DD"/>
    <w:rsid w:val="00D939C5"/>
    <w:rsid w:val="00D93BCF"/>
    <w:rsid w:val="00DA17C6"/>
    <w:rsid w:val="00DA1996"/>
    <w:rsid w:val="00DA1B77"/>
    <w:rsid w:val="00DA1F1A"/>
    <w:rsid w:val="00DA3C78"/>
    <w:rsid w:val="00DA68F2"/>
    <w:rsid w:val="00DB2219"/>
    <w:rsid w:val="00DC2CCF"/>
    <w:rsid w:val="00DC2E66"/>
    <w:rsid w:val="00DC4422"/>
    <w:rsid w:val="00DC4A7A"/>
    <w:rsid w:val="00DC53D0"/>
    <w:rsid w:val="00DC5D81"/>
    <w:rsid w:val="00DC7A3E"/>
    <w:rsid w:val="00DD3092"/>
    <w:rsid w:val="00DD36E7"/>
    <w:rsid w:val="00DD386E"/>
    <w:rsid w:val="00DD4B64"/>
    <w:rsid w:val="00DD532E"/>
    <w:rsid w:val="00DD7B60"/>
    <w:rsid w:val="00DE067E"/>
    <w:rsid w:val="00DE1B88"/>
    <w:rsid w:val="00DE22B7"/>
    <w:rsid w:val="00DE33A8"/>
    <w:rsid w:val="00DE512C"/>
    <w:rsid w:val="00DF27D9"/>
    <w:rsid w:val="00DF4279"/>
    <w:rsid w:val="00DF42C5"/>
    <w:rsid w:val="00DF550E"/>
    <w:rsid w:val="00DF5E6F"/>
    <w:rsid w:val="00DF62FA"/>
    <w:rsid w:val="00E01716"/>
    <w:rsid w:val="00E02757"/>
    <w:rsid w:val="00E036E1"/>
    <w:rsid w:val="00E04D76"/>
    <w:rsid w:val="00E05A00"/>
    <w:rsid w:val="00E05D79"/>
    <w:rsid w:val="00E06825"/>
    <w:rsid w:val="00E079B8"/>
    <w:rsid w:val="00E10071"/>
    <w:rsid w:val="00E115FD"/>
    <w:rsid w:val="00E11B00"/>
    <w:rsid w:val="00E12487"/>
    <w:rsid w:val="00E204B5"/>
    <w:rsid w:val="00E22CA7"/>
    <w:rsid w:val="00E248F4"/>
    <w:rsid w:val="00E2595B"/>
    <w:rsid w:val="00E25FA5"/>
    <w:rsid w:val="00E271A8"/>
    <w:rsid w:val="00E3000F"/>
    <w:rsid w:val="00E31212"/>
    <w:rsid w:val="00E32764"/>
    <w:rsid w:val="00E34258"/>
    <w:rsid w:val="00E40A89"/>
    <w:rsid w:val="00E41DA0"/>
    <w:rsid w:val="00E43CBF"/>
    <w:rsid w:val="00E509B9"/>
    <w:rsid w:val="00E50AAA"/>
    <w:rsid w:val="00E52A4D"/>
    <w:rsid w:val="00E539C3"/>
    <w:rsid w:val="00E54497"/>
    <w:rsid w:val="00E55C6E"/>
    <w:rsid w:val="00E56EEF"/>
    <w:rsid w:val="00E60BF2"/>
    <w:rsid w:val="00E61091"/>
    <w:rsid w:val="00E610BE"/>
    <w:rsid w:val="00E61DD5"/>
    <w:rsid w:val="00E65B43"/>
    <w:rsid w:val="00E65E88"/>
    <w:rsid w:val="00E663B6"/>
    <w:rsid w:val="00E71719"/>
    <w:rsid w:val="00E83F73"/>
    <w:rsid w:val="00E846E9"/>
    <w:rsid w:val="00E84E64"/>
    <w:rsid w:val="00E84F0E"/>
    <w:rsid w:val="00E86371"/>
    <w:rsid w:val="00E873F9"/>
    <w:rsid w:val="00E90300"/>
    <w:rsid w:val="00E9063B"/>
    <w:rsid w:val="00E924FE"/>
    <w:rsid w:val="00E932E8"/>
    <w:rsid w:val="00E93A5A"/>
    <w:rsid w:val="00E93B5D"/>
    <w:rsid w:val="00E948E5"/>
    <w:rsid w:val="00E94CB2"/>
    <w:rsid w:val="00EA00BD"/>
    <w:rsid w:val="00EA37C8"/>
    <w:rsid w:val="00EA3C11"/>
    <w:rsid w:val="00EA3EB6"/>
    <w:rsid w:val="00EB0376"/>
    <w:rsid w:val="00EB1438"/>
    <w:rsid w:val="00EB15C4"/>
    <w:rsid w:val="00EB55C8"/>
    <w:rsid w:val="00EB7AFE"/>
    <w:rsid w:val="00EB7C38"/>
    <w:rsid w:val="00EC0EFB"/>
    <w:rsid w:val="00EC29D9"/>
    <w:rsid w:val="00EC2C7F"/>
    <w:rsid w:val="00EC37C6"/>
    <w:rsid w:val="00EC513C"/>
    <w:rsid w:val="00EC55DD"/>
    <w:rsid w:val="00EC7292"/>
    <w:rsid w:val="00ED0CF5"/>
    <w:rsid w:val="00ED2CDD"/>
    <w:rsid w:val="00ED2D34"/>
    <w:rsid w:val="00ED2E77"/>
    <w:rsid w:val="00ED7757"/>
    <w:rsid w:val="00EE0848"/>
    <w:rsid w:val="00EE1207"/>
    <w:rsid w:val="00EE55F0"/>
    <w:rsid w:val="00EE6635"/>
    <w:rsid w:val="00EF0499"/>
    <w:rsid w:val="00EF101C"/>
    <w:rsid w:val="00EF1173"/>
    <w:rsid w:val="00EF2F0A"/>
    <w:rsid w:val="00EF50BA"/>
    <w:rsid w:val="00EF5608"/>
    <w:rsid w:val="00F00C51"/>
    <w:rsid w:val="00F03CB6"/>
    <w:rsid w:val="00F05A79"/>
    <w:rsid w:val="00F060DA"/>
    <w:rsid w:val="00F12915"/>
    <w:rsid w:val="00F13117"/>
    <w:rsid w:val="00F133C8"/>
    <w:rsid w:val="00F1365F"/>
    <w:rsid w:val="00F142F1"/>
    <w:rsid w:val="00F1691A"/>
    <w:rsid w:val="00F20648"/>
    <w:rsid w:val="00F208E5"/>
    <w:rsid w:val="00F212A4"/>
    <w:rsid w:val="00F2255B"/>
    <w:rsid w:val="00F23001"/>
    <w:rsid w:val="00F2478D"/>
    <w:rsid w:val="00F2487C"/>
    <w:rsid w:val="00F27A96"/>
    <w:rsid w:val="00F307F9"/>
    <w:rsid w:val="00F315C7"/>
    <w:rsid w:val="00F32529"/>
    <w:rsid w:val="00F37E7D"/>
    <w:rsid w:val="00F427B4"/>
    <w:rsid w:val="00F44804"/>
    <w:rsid w:val="00F47AC2"/>
    <w:rsid w:val="00F52C67"/>
    <w:rsid w:val="00F53B5F"/>
    <w:rsid w:val="00F55615"/>
    <w:rsid w:val="00F5790E"/>
    <w:rsid w:val="00F609D0"/>
    <w:rsid w:val="00F61D34"/>
    <w:rsid w:val="00F6398E"/>
    <w:rsid w:val="00F67165"/>
    <w:rsid w:val="00F675D0"/>
    <w:rsid w:val="00F67732"/>
    <w:rsid w:val="00F67FE5"/>
    <w:rsid w:val="00F70C57"/>
    <w:rsid w:val="00F70FF1"/>
    <w:rsid w:val="00F715B6"/>
    <w:rsid w:val="00F71ABE"/>
    <w:rsid w:val="00F7262A"/>
    <w:rsid w:val="00F73B1D"/>
    <w:rsid w:val="00F7586A"/>
    <w:rsid w:val="00F7798E"/>
    <w:rsid w:val="00F82B88"/>
    <w:rsid w:val="00F84E87"/>
    <w:rsid w:val="00F86A81"/>
    <w:rsid w:val="00F87F9C"/>
    <w:rsid w:val="00F920DB"/>
    <w:rsid w:val="00F92889"/>
    <w:rsid w:val="00F95E4A"/>
    <w:rsid w:val="00F97BCF"/>
    <w:rsid w:val="00FA1BD0"/>
    <w:rsid w:val="00FA1E0C"/>
    <w:rsid w:val="00FA5198"/>
    <w:rsid w:val="00FA5AD0"/>
    <w:rsid w:val="00FA7FA5"/>
    <w:rsid w:val="00FB2AB7"/>
    <w:rsid w:val="00FB3378"/>
    <w:rsid w:val="00FB53A9"/>
    <w:rsid w:val="00FC01E4"/>
    <w:rsid w:val="00FC045A"/>
    <w:rsid w:val="00FC2B6B"/>
    <w:rsid w:val="00FC53EA"/>
    <w:rsid w:val="00FD0E10"/>
    <w:rsid w:val="00FD218A"/>
    <w:rsid w:val="00FD6862"/>
    <w:rsid w:val="00FE05D0"/>
    <w:rsid w:val="00FE153B"/>
    <w:rsid w:val="00FE2FC9"/>
    <w:rsid w:val="00FF0AF2"/>
    <w:rsid w:val="00FF1A8C"/>
    <w:rsid w:val="00FF3877"/>
    <w:rsid w:val="00FF4F41"/>
    <w:rsid w:val="00FF6FFA"/>
    <w:rsid w:val="00FF7B05"/>
    <w:rsid w:val="027FAB26"/>
    <w:rsid w:val="081BA225"/>
    <w:rsid w:val="08EDF08B"/>
    <w:rsid w:val="092B9066"/>
    <w:rsid w:val="0A4E9779"/>
    <w:rsid w:val="0B0963DF"/>
    <w:rsid w:val="0BDFC5F8"/>
    <w:rsid w:val="0F8F21B9"/>
    <w:rsid w:val="10E03EBA"/>
    <w:rsid w:val="11C016C1"/>
    <w:rsid w:val="1347F07C"/>
    <w:rsid w:val="14FF64C7"/>
    <w:rsid w:val="1586A83E"/>
    <w:rsid w:val="15F71335"/>
    <w:rsid w:val="16CD7FE6"/>
    <w:rsid w:val="179B02F2"/>
    <w:rsid w:val="182A0404"/>
    <w:rsid w:val="196778A2"/>
    <w:rsid w:val="19947380"/>
    <w:rsid w:val="19CFD0F9"/>
    <w:rsid w:val="1A490B0F"/>
    <w:rsid w:val="1AD702D2"/>
    <w:rsid w:val="1AFFA136"/>
    <w:rsid w:val="1B6953B5"/>
    <w:rsid w:val="1C3A498F"/>
    <w:rsid w:val="1E28C9A8"/>
    <w:rsid w:val="229EF9F7"/>
    <w:rsid w:val="24CFBE92"/>
    <w:rsid w:val="25763292"/>
    <w:rsid w:val="263249F5"/>
    <w:rsid w:val="263ACBF9"/>
    <w:rsid w:val="279D3C90"/>
    <w:rsid w:val="281336FF"/>
    <w:rsid w:val="288322F7"/>
    <w:rsid w:val="28E9C547"/>
    <w:rsid w:val="29557C1B"/>
    <w:rsid w:val="2AC42BC2"/>
    <w:rsid w:val="2BFEDFBF"/>
    <w:rsid w:val="2CACD041"/>
    <w:rsid w:val="2CE6A822"/>
    <w:rsid w:val="2DDF9122"/>
    <w:rsid w:val="2EFC2E7C"/>
    <w:rsid w:val="2F86E9ED"/>
    <w:rsid w:val="2FACC4AD"/>
    <w:rsid w:val="305A2E75"/>
    <w:rsid w:val="32071A4F"/>
    <w:rsid w:val="32E4656F"/>
    <w:rsid w:val="332CC2D8"/>
    <w:rsid w:val="342A0E8F"/>
    <w:rsid w:val="3459594B"/>
    <w:rsid w:val="369A9DFB"/>
    <w:rsid w:val="3B63D8C3"/>
    <w:rsid w:val="3BD7B162"/>
    <w:rsid w:val="3DDB2B5A"/>
    <w:rsid w:val="3EF8EBEE"/>
    <w:rsid w:val="4049F019"/>
    <w:rsid w:val="4295ABD7"/>
    <w:rsid w:val="429CA659"/>
    <w:rsid w:val="449F2AF0"/>
    <w:rsid w:val="452D3B70"/>
    <w:rsid w:val="454DEB90"/>
    <w:rsid w:val="4692735B"/>
    <w:rsid w:val="4693AF55"/>
    <w:rsid w:val="46AD172F"/>
    <w:rsid w:val="49DC193D"/>
    <w:rsid w:val="4C691BE0"/>
    <w:rsid w:val="4C9EA8A5"/>
    <w:rsid w:val="5150EBC4"/>
    <w:rsid w:val="5168D440"/>
    <w:rsid w:val="51EC87F7"/>
    <w:rsid w:val="52CE0F02"/>
    <w:rsid w:val="54A2CAA8"/>
    <w:rsid w:val="569E861B"/>
    <w:rsid w:val="56B44951"/>
    <w:rsid w:val="572ECDF9"/>
    <w:rsid w:val="5785F442"/>
    <w:rsid w:val="579C5A18"/>
    <w:rsid w:val="58E220EA"/>
    <w:rsid w:val="590C8AEB"/>
    <w:rsid w:val="591F021C"/>
    <w:rsid w:val="59382A79"/>
    <w:rsid w:val="5ABAD27D"/>
    <w:rsid w:val="5C56A2DE"/>
    <w:rsid w:val="5CAC4844"/>
    <w:rsid w:val="5D547D6B"/>
    <w:rsid w:val="5F624D55"/>
    <w:rsid w:val="5FA67955"/>
    <w:rsid w:val="60C1EC9A"/>
    <w:rsid w:val="60EBAA39"/>
    <w:rsid w:val="6214999F"/>
    <w:rsid w:val="63AC688D"/>
    <w:rsid w:val="65391D5F"/>
    <w:rsid w:val="654E86D7"/>
    <w:rsid w:val="66BE2E8F"/>
    <w:rsid w:val="66FFC7FF"/>
    <w:rsid w:val="6930D320"/>
    <w:rsid w:val="693525E6"/>
    <w:rsid w:val="6A2E0EE6"/>
    <w:rsid w:val="6CA0760D"/>
    <w:rsid w:val="6D282E8C"/>
    <w:rsid w:val="6D2F074F"/>
    <w:rsid w:val="6D60C689"/>
    <w:rsid w:val="6E43BBD6"/>
    <w:rsid w:val="6FC84D3B"/>
    <w:rsid w:val="7154D679"/>
    <w:rsid w:val="735475B4"/>
    <w:rsid w:val="74A33DF6"/>
    <w:rsid w:val="75E4BD4B"/>
    <w:rsid w:val="79B8DF9B"/>
    <w:rsid w:val="7A636960"/>
    <w:rsid w:val="7A94D9C2"/>
    <w:rsid w:val="7B1B77BE"/>
    <w:rsid w:val="7BF99AD0"/>
    <w:rsid w:val="7F29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C1E87"/>
  <w15:docId w15:val="{9E176701-2661-4992-A215-3136AA7B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3"/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pPr>
      <w:ind w:left="460" w:hanging="361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1"/>
    <w:qFormat/>
    <w:pPr>
      <w:ind w:left="100"/>
      <w:outlineLvl w:val="3"/>
    </w:pPr>
    <w:rPr>
      <w:b/>
      <w:bCs/>
      <w:i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B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pPr>
      <w:spacing w:before="120"/>
      <w:ind w:left="220"/>
    </w:pPr>
    <w:rPr>
      <w:rFonts w:asciiTheme="minorHAnsi" w:hAnsiTheme="minorHAnsi"/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100"/>
      <w:ind w:left="1796" w:right="2228"/>
      <w:jc w:val="center"/>
    </w:pPr>
    <w:rPr>
      <w:b/>
      <w:bCs/>
      <w:sz w:val="40"/>
      <w:szCs w:val="40"/>
    </w:rPr>
  </w:style>
  <w:style w:type="paragraph" w:styleId="ListParagraph">
    <w:name w:val="List Paragraph"/>
    <w:aliases w:val="Figures,Dot pt,F5 List Paragraph,List Paragraph1,List Paragraph Char Char Char,Indicator Text,Numbered Para 1,Bullet 1,Bullet Points,List Paragraph2,MAIN CONTENT,Normal numbered,Issue Action POC,3,POCG Table Text,Colorful List - Accent 11"/>
    <w:basedOn w:val="Normal"/>
    <w:link w:val="ListParagraphChar"/>
    <w:uiPriority w:val="34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81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63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810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4863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39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7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3B"/>
    <w:rPr>
      <w:rFonts w:ascii="Times New Roman" w:eastAsia="Calibri" w:hAnsi="Times New Roman" w:cs="Times New Roman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3E373B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37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7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73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7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73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11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5EE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3676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636765"/>
    <w:pPr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36765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36765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36765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36765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36765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36765"/>
    <w:pPr>
      <w:ind w:left="176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381A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1A9A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381A9A"/>
    <w:rPr>
      <w:vertAlign w:val="superscript"/>
    </w:rPr>
  </w:style>
  <w:style w:type="character" w:customStyle="1" w:styleId="hotkey-layer">
    <w:name w:val="hotkey-layer"/>
    <w:basedOn w:val="DefaultParagraphFont"/>
    <w:rsid w:val="006E700A"/>
  </w:style>
  <w:style w:type="character" w:customStyle="1" w:styleId="Heading4Char">
    <w:name w:val="Heading 4 Char"/>
    <w:basedOn w:val="DefaultParagraphFont"/>
    <w:link w:val="Heading4"/>
    <w:uiPriority w:val="1"/>
    <w:rsid w:val="006965F0"/>
    <w:rPr>
      <w:rFonts w:ascii="Calibri" w:eastAsia="Calibri" w:hAnsi="Calibri" w:cs="Calibri"/>
      <w:b/>
      <w:bCs/>
      <w:i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965F0"/>
    <w:rPr>
      <w:rFonts w:ascii="Calibri" w:eastAsia="Calibri" w:hAnsi="Calibri" w:cs="Calibri"/>
      <w:sz w:val="21"/>
      <w:szCs w:val="21"/>
      <w:lang w:bidi="en-US"/>
    </w:rPr>
  </w:style>
  <w:style w:type="table" w:styleId="TableGrid">
    <w:name w:val="Table Grid"/>
    <w:basedOn w:val="TableNormal"/>
    <w:uiPriority w:val="39"/>
    <w:rsid w:val="006965F0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CF7187"/>
    <w:rPr>
      <w:rFonts w:ascii="Arial" w:eastAsia="Arial" w:hAnsi="Arial" w:cs="Arial"/>
      <w:b/>
      <w:bCs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CF7187"/>
    <w:rPr>
      <w:rFonts w:ascii="Calibri" w:eastAsia="Calibri" w:hAnsi="Calibri" w:cs="Calibri"/>
      <w:b/>
      <w:bCs/>
      <w:sz w:val="21"/>
      <w:szCs w:val="21"/>
      <w:lang w:bidi="en-US"/>
    </w:rPr>
  </w:style>
  <w:style w:type="paragraph" w:styleId="NormalWeb">
    <w:name w:val="Normal (Web)"/>
    <w:basedOn w:val="Normal"/>
    <w:uiPriority w:val="99"/>
    <w:unhideWhenUsed/>
    <w:rsid w:val="00CF71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opicsTextBulletPointsChar">
    <w:name w:val="Topics Text Bullet Points Char"/>
    <w:basedOn w:val="DefaultParagraphFont"/>
    <w:link w:val="TopicsTextBulletPoints"/>
    <w:locked/>
    <w:rsid w:val="00E84F0E"/>
    <w:rPr>
      <w:rFonts w:ascii="Calibri" w:eastAsia="Times New Roman" w:hAnsi="Calibri" w:cs="Times New Roman"/>
      <w:sz w:val="24"/>
      <w:szCs w:val="24"/>
    </w:rPr>
  </w:style>
  <w:style w:type="paragraph" w:customStyle="1" w:styleId="TopicsTextBulletPoints">
    <w:name w:val="Topics Text Bullet Points"/>
    <w:basedOn w:val="NoSpacing"/>
    <w:link w:val="TopicsTextBulletPointsChar"/>
    <w:qFormat/>
    <w:rsid w:val="00E84F0E"/>
    <w:pPr>
      <w:widowControl/>
      <w:numPr>
        <w:numId w:val="4"/>
      </w:numPr>
      <w:autoSpaceDE/>
      <w:autoSpaceDN/>
      <w:contextualSpacing/>
    </w:pPr>
    <w:rPr>
      <w:rFonts w:eastAsia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E84F0E"/>
    <w:rPr>
      <w:rFonts w:ascii="Calibri" w:eastAsia="Calibri" w:hAnsi="Calibri" w:cs="Calibri"/>
      <w:lang w:bidi="en-US"/>
    </w:rPr>
  </w:style>
  <w:style w:type="table" w:customStyle="1" w:styleId="TableGrid5">
    <w:name w:val="Table Grid5"/>
    <w:basedOn w:val="TableNormal"/>
    <w:uiPriority w:val="39"/>
    <w:rsid w:val="0082195F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igures Char,Dot pt Char,F5 List Paragraph Char,List Paragraph1 Char,List Paragraph Char Char Char Char,Indicator Text Char,Numbered Para 1 Char,Bullet 1 Char,Bullet Points Char,List Paragraph2 Char,MAIN CONTENT Char,3 Char"/>
    <w:link w:val="ListParagraph"/>
    <w:uiPriority w:val="34"/>
    <w:qFormat/>
    <w:locked/>
    <w:rsid w:val="0034195E"/>
    <w:rPr>
      <w:rFonts w:ascii="Calibri" w:eastAsia="Calibri" w:hAnsi="Calibri" w:cs="Calibri"/>
      <w:lang w:bidi="en-US"/>
    </w:rPr>
  </w:style>
  <w:style w:type="paragraph" w:customStyle="1" w:styleId="NRELHead01">
    <w:name w:val="NREL_Head_01"/>
    <w:basedOn w:val="Heading2"/>
    <w:next w:val="Normal"/>
    <w:qFormat/>
    <w:rsid w:val="0034195E"/>
    <w:pPr>
      <w:keepNext/>
      <w:widowControl/>
      <w:autoSpaceDE/>
      <w:autoSpaceDN/>
      <w:spacing w:before="360" w:after="120" w:line="288" w:lineRule="auto"/>
      <w:ind w:left="360" w:hanging="360"/>
      <w:outlineLvl w:val="0"/>
    </w:pPr>
    <w:rPr>
      <w:rFonts w:eastAsia="Times"/>
      <w:iCs/>
      <w:color w:val="0079C1"/>
      <w:kern w:val="24"/>
      <w:szCs w:val="2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20D8"/>
    <w:rPr>
      <w:rFonts w:eastAsiaTheme="minorEastAsia"/>
      <w:color w:val="5A5A5A" w:themeColor="text1" w:themeTint="A5"/>
      <w:spacing w:val="15"/>
      <w:lang w:bidi="en-US"/>
    </w:rPr>
  </w:style>
  <w:style w:type="paragraph" w:customStyle="1" w:styleId="CABLETitle">
    <w:name w:val="CABLE_Title"/>
    <w:basedOn w:val="Heading1"/>
    <w:uiPriority w:val="1"/>
    <w:qFormat/>
    <w:rsid w:val="008C73CE"/>
    <w:pPr>
      <w:spacing w:before="341"/>
    </w:pPr>
    <w:rPr>
      <w:rFonts w:ascii="Franklin Gothic Book" w:hAnsi="Franklin Gothic Book"/>
      <w:b w:val="0"/>
      <w:color w:val="2F5496"/>
      <w:sz w:val="48"/>
    </w:rPr>
  </w:style>
  <w:style w:type="paragraph" w:customStyle="1" w:styleId="CABLEHeading1">
    <w:name w:val="CABLE_Heading 1"/>
    <w:basedOn w:val="Heading1"/>
    <w:uiPriority w:val="1"/>
    <w:qFormat/>
    <w:rsid w:val="00C111C2"/>
    <w:pPr>
      <w:spacing w:before="240" w:after="240"/>
      <w:ind w:left="0"/>
    </w:pPr>
    <w:rPr>
      <w:rFonts w:ascii="Franklin Gothic Book" w:hAnsi="Franklin Gothic Book"/>
      <w:sz w:val="48"/>
    </w:rPr>
  </w:style>
  <w:style w:type="paragraph" w:customStyle="1" w:styleId="CABLEHeading2">
    <w:name w:val="CABLE_Heading 2"/>
    <w:basedOn w:val="BodyText"/>
    <w:uiPriority w:val="1"/>
    <w:qFormat/>
    <w:rsid w:val="00C111C2"/>
    <w:pPr>
      <w:spacing w:before="240" w:after="240"/>
    </w:pPr>
    <w:rPr>
      <w:rFonts w:ascii="Franklin Gothic Book" w:hAnsi="Franklin Gothic Book"/>
      <w:b/>
      <w:color w:val="2F5496"/>
      <w:sz w:val="40"/>
      <w:szCs w:val="22"/>
    </w:rPr>
  </w:style>
  <w:style w:type="paragraph" w:customStyle="1" w:styleId="CABLEHeading3">
    <w:name w:val="CABLE_Heading 3"/>
    <w:basedOn w:val="CABLEHeading2"/>
    <w:uiPriority w:val="1"/>
    <w:qFormat/>
    <w:rsid w:val="008C73CE"/>
    <w:rPr>
      <w:color w:val="595959" w:themeColor="text1" w:themeTint="A6"/>
      <w:sz w:val="36"/>
    </w:rPr>
  </w:style>
  <w:style w:type="paragraph" w:customStyle="1" w:styleId="CABLEHeading4">
    <w:name w:val="CABLE_Heading 4"/>
    <w:basedOn w:val="CABLEHeading3"/>
    <w:uiPriority w:val="1"/>
    <w:qFormat/>
    <w:rsid w:val="008C73CE"/>
    <w:rPr>
      <w:color w:val="auto"/>
      <w:sz w:val="28"/>
    </w:rPr>
  </w:style>
  <w:style w:type="paragraph" w:customStyle="1" w:styleId="CABLEBodytext">
    <w:name w:val="CABLE_Body text"/>
    <w:basedOn w:val="CABLEHeading4"/>
    <w:uiPriority w:val="1"/>
    <w:qFormat/>
    <w:rsid w:val="00C111C2"/>
    <w:pPr>
      <w:spacing w:before="0" w:after="120" w:line="360" w:lineRule="auto"/>
    </w:pPr>
    <w:rPr>
      <w:b w:val="0"/>
      <w:sz w:val="21"/>
    </w:rPr>
  </w:style>
  <w:style w:type="paragraph" w:customStyle="1" w:styleId="CABLEBullet">
    <w:name w:val="CABLE_Bullet"/>
    <w:basedOn w:val="ListParagraph"/>
    <w:uiPriority w:val="1"/>
    <w:qFormat/>
    <w:rsid w:val="00AC2A91"/>
    <w:pPr>
      <w:widowControl/>
      <w:numPr>
        <w:numId w:val="1"/>
      </w:numPr>
      <w:autoSpaceDE/>
      <w:spacing w:line="360" w:lineRule="auto"/>
      <w:ind w:right="550"/>
      <w:contextualSpacing/>
    </w:pPr>
    <w:rPr>
      <w:rFonts w:ascii="Franklin Gothic Book" w:hAnsi="Franklin Gothic Book"/>
      <w:bCs/>
      <w:iCs/>
      <w:sz w:val="21"/>
      <w:szCs w:val="21"/>
    </w:rPr>
  </w:style>
  <w:style w:type="paragraph" w:customStyle="1" w:styleId="CableList">
    <w:name w:val="Cable_List"/>
    <w:basedOn w:val="ListParagraph"/>
    <w:uiPriority w:val="1"/>
    <w:qFormat/>
    <w:rsid w:val="00AC2A91"/>
    <w:pPr>
      <w:numPr>
        <w:ilvl w:val="1"/>
        <w:numId w:val="2"/>
      </w:numPr>
      <w:spacing w:after="120" w:line="360" w:lineRule="auto"/>
      <w:ind w:left="1080"/>
    </w:pPr>
    <w:rPr>
      <w:rFonts w:ascii="Franklin Gothic Book" w:hAnsi="Franklin Gothic Book"/>
      <w:sz w:val="21"/>
      <w:szCs w:val="21"/>
    </w:rPr>
  </w:style>
  <w:style w:type="paragraph" w:customStyle="1" w:styleId="CABLEBullet2">
    <w:name w:val="CABLE_Bullet 2"/>
    <w:basedOn w:val="BodyText"/>
    <w:uiPriority w:val="1"/>
    <w:qFormat/>
    <w:rsid w:val="00AC2A91"/>
    <w:pPr>
      <w:numPr>
        <w:ilvl w:val="1"/>
        <w:numId w:val="5"/>
      </w:numPr>
      <w:spacing w:after="120"/>
      <w:ind w:right="547"/>
      <w:contextualSpacing/>
    </w:pPr>
    <w:rPr>
      <w:rFonts w:ascii="Franklin Gothic Book" w:hAnsi="Franklin Gothic Book"/>
    </w:rPr>
  </w:style>
  <w:style w:type="character" w:styleId="PlaceholderText">
    <w:name w:val="Placeholder Text"/>
    <w:basedOn w:val="DefaultParagraphFont"/>
    <w:uiPriority w:val="99"/>
    <w:semiHidden/>
    <w:rsid w:val="00E22CA7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3094C"/>
  </w:style>
  <w:style w:type="paragraph" w:customStyle="1" w:styleId="Default">
    <w:name w:val="Default"/>
    <w:rsid w:val="00070A2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ListTable6Colorful-Accent610">
    <w:name w:val="List Table 6 Colorful - Accent 610"/>
    <w:basedOn w:val="TableNormal"/>
    <w:next w:val="TableNormal"/>
    <w:uiPriority w:val="51"/>
    <w:rsid w:val="00F7262A"/>
    <w:pPr>
      <w:widowControl/>
      <w:autoSpaceDE/>
      <w:autoSpaceDN/>
    </w:pPr>
    <w:rPr>
      <w:rFonts w:ascii="Times New Roman" w:eastAsia="Times New Roman" w:hAnsi="Times New Roman" w:cs="Times New Roman"/>
      <w:color w:val="538135"/>
      <w:sz w:val="20"/>
      <w:szCs w:val="20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2-Accent61">
    <w:name w:val="Grid Table 2 - Accent 61"/>
    <w:basedOn w:val="TableNormal"/>
    <w:uiPriority w:val="47"/>
    <w:rsid w:val="00F675D0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single" w:sz="36" w:space="0" w:color="B20024"/>
        </w:tcBorders>
        <w:shd w:val="clear" w:color="auto" w:fill="C6D9F1" w:themeFill="text2" w:themeFillTint="33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AmericanMade">
    <w:name w:val="American Made"/>
    <w:basedOn w:val="TableNormal"/>
    <w:uiPriority w:val="99"/>
    <w:rsid w:val="00F675D0"/>
    <w:pPr>
      <w:widowControl/>
      <w:autoSpaceDE/>
      <w:autoSpaceDN/>
      <w:jc w:val="center"/>
    </w:pPr>
    <w:rPr>
      <w:rFonts w:ascii="Arial" w:eastAsia="Times New Roman" w:hAnsi="Arial" w:cs="Times New Roman"/>
      <w:szCs w:val="20"/>
    </w:rPr>
    <w:tblPr>
      <w:tblStyleRowBandSize w:val="1"/>
      <w:tblBorders>
        <w:top w:val="single" w:sz="4" w:space="0" w:color="0D4274"/>
        <w:left w:val="single" w:sz="4" w:space="0" w:color="0D4274"/>
        <w:bottom w:val="single" w:sz="4" w:space="0" w:color="0D4274"/>
        <w:right w:val="single" w:sz="4" w:space="0" w:color="0D4274"/>
        <w:insideH w:val="single" w:sz="4" w:space="0" w:color="0D4274"/>
        <w:insideV w:val="single" w:sz="4" w:space="0" w:color="0D4274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/>
        <w:jc w:val="center"/>
      </w:pPr>
      <w:rPr>
        <w:rFonts w:ascii="Arial" w:hAnsi="Arial"/>
        <w:sz w:val="24"/>
      </w:rPr>
      <w:tblPr/>
      <w:tcPr>
        <w:tcBorders>
          <w:top w:val="single" w:sz="24" w:space="0" w:color="B20024"/>
        </w:tcBorders>
        <w:shd w:val="clear" w:color="auto" w:fill="C6D9F1" w:themeFill="text2" w:themeFillTint="33"/>
      </w:tcPr>
    </w:tblStylePr>
    <w:tblStylePr w:type="lastRow">
      <w:pPr>
        <w:jc w:val="left"/>
      </w:pPr>
      <w:rPr>
        <w:sz w:val="20"/>
      </w:rPr>
    </w:tblStylePr>
    <w:tblStylePr w:type="band1Horz">
      <w:pPr>
        <w:jc w:val="left"/>
      </w:pPr>
      <w:rPr>
        <w:sz w:val="20"/>
      </w:rPr>
    </w:tblStylePr>
    <w:tblStylePr w:type="band2Horz">
      <w:pPr>
        <w:jc w:val="left"/>
      </w:pPr>
      <w:rPr>
        <w:sz w:val="20"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DC7A3E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CABLETableContent">
    <w:name w:val="CABLE_Table_Content"/>
    <w:qFormat/>
    <w:rsid w:val="007E4F96"/>
    <w:pPr>
      <w:widowControl/>
      <w:autoSpaceDE/>
      <w:autoSpaceDN/>
      <w:spacing w:after="60"/>
    </w:pPr>
    <w:rPr>
      <w:rFonts w:ascii="Franklin Gothic Book" w:eastAsia="Times New Roman" w:hAnsi="Franklin Gothic Book" w:cs="Arial"/>
      <w:bCs/>
      <w:color w:val="000000" w:themeColor="text1"/>
      <w:sz w:val="21"/>
    </w:rPr>
  </w:style>
  <w:style w:type="paragraph" w:customStyle="1" w:styleId="CABLETableHeader">
    <w:name w:val="CABLE_Table_Header"/>
    <w:basedOn w:val="Normal"/>
    <w:next w:val="CABLETableContent"/>
    <w:qFormat/>
    <w:rsid w:val="007E4F96"/>
    <w:pPr>
      <w:widowControl/>
      <w:autoSpaceDE/>
      <w:autoSpaceDN/>
      <w:jc w:val="center"/>
    </w:pPr>
    <w:rPr>
      <w:rFonts w:ascii="Franklin Gothic Book" w:eastAsia="Times New Roman" w:hAnsi="Franklin Gothic Book" w:cs="Arial"/>
      <w:b/>
      <w:color w:val="FFFFFF" w:themeColor="background1"/>
      <w:sz w:val="21"/>
      <w:szCs w:val="24"/>
      <w:lang w:bidi="ar-SA"/>
    </w:rPr>
  </w:style>
  <w:style w:type="paragraph" w:customStyle="1" w:styleId="CABLEHead01">
    <w:name w:val="CABLE_Head_01"/>
    <w:basedOn w:val="Heading2"/>
    <w:next w:val="Normal"/>
    <w:autoRedefine/>
    <w:qFormat/>
    <w:rsid w:val="00DA1B77"/>
    <w:pPr>
      <w:keepNext/>
      <w:widowControl/>
      <w:numPr>
        <w:numId w:val="26"/>
      </w:numPr>
      <w:autoSpaceDE/>
      <w:autoSpaceDN/>
      <w:spacing w:before="240" w:after="120"/>
      <w:outlineLvl w:val="0"/>
    </w:pPr>
    <w:rPr>
      <w:rFonts w:ascii="Franklin Gothic Book" w:eastAsia="Times" w:hAnsi="Franklin Gothic Book"/>
      <w:iCs/>
      <w:kern w:val="24"/>
      <w:sz w:val="48"/>
      <w:szCs w:val="28"/>
      <w:lang w:bidi="ar-SA"/>
    </w:rPr>
  </w:style>
  <w:style w:type="paragraph" w:customStyle="1" w:styleId="CABLEHead02Numbered">
    <w:name w:val="CABLE_Head_02_Numbered"/>
    <w:basedOn w:val="Heading2"/>
    <w:next w:val="Normal"/>
    <w:autoRedefine/>
    <w:qFormat/>
    <w:rsid w:val="00DA1B77"/>
    <w:pPr>
      <w:keepNext/>
      <w:widowControl/>
      <w:numPr>
        <w:ilvl w:val="1"/>
        <w:numId w:val="26"/>
      </w:numPr>
      <w:autoSpaceDE/>
      <w:autoSpaceDN/>
      <w:spacing w:before="240" w:after="120"/>
      <w:outlineLvl w:val="0"/>
    </w:pPr>
    <w:rPr>
      <w:rFonts w:ascii="Franklin Gothic Book" w:eastAsia="Times" w:hAnsi="Franklin Gothic Book"/>
      <w:iCs/>
      <w:color w:val="365F91" w:themeColor="accent1" w:themeShade="BF"/>
      <w:kern w:val="24"/>
      <w:sz w:val="40"/>
      <w:szCs w:val="28"/>
      <w:lang w:bidi="ar-SA"/>
    </w:rPr>
  </w:style>
  <w:style w:type="paragraph" w:customStyle="1" w:styleId="CABLEHead03Numbered">
    <w:name w:val="CABLE_Head_03_Numbered"/>
    <w:basedOn w:val="Heading3"/>
    <w:next w:val="Normal"/>
    <w:rsid w:val="00DA1B77"/>
    <w:pPr>
      <w:keepNext/>
      <w:widowControl/>
      <w:numPr>
        <w:ilvl w:val="2"/>
        <w:numId w:val="26"/>
      </w:numPr>
      <w:autoSpaceDE/>
      <w:autoSpaceDN/>
      <w:spacing w:before="240" w:after="240"/>
    </w:pPr>
    <w:rPr>
      <w:rFonts w:ascii="Franklin Gothic Book" w:eastAsia="Times" w:hAnsi="Franklin Gothic Book" w:cs="Arial"/>
      <w:color w:val="595959" w:themeColor="text1" w:themeTint="A6"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BD0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character" w:customStyle="1" w:styleId="normaltextrun">
    <w:name w:val="normaltextrun"/>
    <w:basedOn w:val="DefaultParagraphFont"/>
    <w:rsid w:val="00C944AC"/>
  </w:style>
  <w:style w:type="character" w:customStyle="1" w:styleId="eop">
    <w:name w:val="eop"/>
    <w:basedOn w:val="DefaultParagraphFont"/>
    <w:rsid w:val="00C944AC"/>
  </w:style>
  <w:style w:type="character" w:customStyle="1" w:styleId="cf01">
    <w:name w:val="cf01"/>
    <w:basedOn w:val="DefaultParagraphFont"/>
    <w:rsid w:val="005E2B10"/>
    <w:rPr>
      <w:rFonts w:ascii="Segoe UI" w:hAnsi="Segoe UI" w:cs="Segoe UI" w:hint="default"/>
      <w:sz w:val="18"/>
      <w:szCs w:val="18"/>
    </w:rPr>
  </w:style>
  <w:style w:type="paragraph" w:customStyle="1" w:styleId="footnotedescription">
    <w:name w:val="footnote description"/>
    <w:next w:val="Normal"/>
    <w:link w:val="footnotedescriptionChar"/>
    <w:hidden/>
    <w:rsid w:val="004F75B1"/>
    <w:pPr>
      <w:widowControl/>
      <w:autoSpaceDE/>
      <w:autoSpaceDN/>
      <w:spacing w:line="255" w:lineRule="auto"/>
    </w:pPr>
    <w:rPr>
      <w:rFonts w:ascii="Franklin Gothic Book" w:eastAsia="Franklin Gothic Book" w:hAnsi="Franklin Gothic Book" w:cs="Franklin Gothic Book"/>
      <w:color w:val="000000"/>
      <w:kern w:val="2"/>
      <w:sz w:val="20"/>
      <w14:ligatures w14:val="standardContextual"/>
    </w:rPr>
  </w:style>
  <w:style w:type="character" w:customStyle="1" w:styleId="footnotedescriptionChar">
    <w:name w:val="footnote description Char"/>
    <w:link w:val="footnotedescription"/>
    <w:rsid w:val="004F75B1"/>
    <w:rPr>
      <w:rFonts w:ascii="Franklin Gothic Book" w:eastAsia="Franklin Gothic Book" w:hAnsi="Franklin Gothic Book" w:cs="Franklin Gothic Book"/>
      <w:color w:val="000000"/>
      <w:kern w:val="2"/>
      <w:sz w:val="20"/>
      <w14:ligatures w14:val="standardContextual"/>
    </w:rPr>
  </w:style>
  <w:style w:type="character" w:customStyle="1" w:styleId="footnotemark">
    <w:name w:val="footnote mark"/>
    <w:hidden/>
    <w:rsid w:val="004F75B1"/>
    <w:rPr>
      <w:rFonts w:ascii="Franklin Gothic Book" w:eastAsia="Franklin Gothic Book" w:hAnsi="Franklin Gothic Book" w:cs="Franklin Gothic Book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704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53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01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883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559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531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95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828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7956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504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112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505">
          <w:marLeft w:val="20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30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b9b79-e601-410f-8091-a6743ee96546" xsi:nil="true"/>
    <lcf76f155ced4ddcb4097134ff3c332f xmlns="251f1fb6-b9d7-472e-8f36-690e2ad729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5AEDD99DF6E49A531C432AFD9F947" ma:contentTypeVersion="11" ma:contentTypeDescription="Create a new document." ma:contentTypeScope="" ma:versionID="6883f507327defc92171aa862338ca84">
  <xsd:schema xmlns:xsd="http://www.w3.org/2001/XMLSchema" xmlns:xs="http://www.w3.org/2001/XMLSchema" xmlns:p="http://schemas.microsoft.com/office/2006/metadata/properties" xmlns:ns2="251f1fb6-b9d7-472e-8f36-690e2ad729ea" xmlns:ns3="224b9b79-e601-410f-8091-a6743ee96546" targetNamespace="http://schemas.microsoft.com/office/2006/metadata/properties" ma:root="true" ma:fieldsID="3886bef82cfee5f8419da7c24b78309a" ns2:_="" ns3:_="">
    <xsd:import namespace="251f1fb6-b9d7-472e-8f36-690e2ad729ea"/>
    <xsd:import namespace="224b9b79-e601-410f-8091-a6743ee96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f1fb6-b9d7-472e-8f36-690e2ad72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9b79-e601-410f-8091-a6743ee96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d683c2-d4d2-4513-ae1b-856d2bcd1621}" ma:internalName="TaxCatchAll" ma:showField="CatchAllData" ma:web="224b9b79-e601-410f-8091-a6743ee96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31AD14-8CBB-4ACF-A452-C74F786E2B46}">
  <ds:schemaRefs>
    <ds:schemaRef ds:uri="http://schemas.microsoft.com/office/2006/metadata/properties"/>
    <ds:schemaRef ds:uri="http://schemas.microsoft.com/office/infopath/2007/PartnerControls"/>
    <ds:schemaRef ds:uri="224b9b79-e601-410f-8091-a6743ee96546"/>
    <ds:schemaRef ds:uri="251f1fb6-b9d7-472e-8f36-690e2ad729ea"/>
  </ds:schemaRefs>
</ds:datastoreItem>
</file>

<file path=customXml/itemProps2.xml><?xml version="1.0" encoding="utf-8"?>
<ds:datastoreItem xmlns:ds="http://schemas.openxmlformats.org/officeDocument/2006/customXml" ds:itemID="{CB30D92D-F805-4FD2-9E81-510B3271FE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F4051-EFC6-4B5D-B478-5D4EF08A5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3B2276-DAE4-4141-8771-974DF0B65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f1fb6-b9d7-472e-8f36-690e2ad729ea"/>
    <ds:schemaRef ds:uri="224b9b79-e601-410f-8091-a6743ee96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5615</Characters>
  <Application>Microsoft Office Word</Application>
  <DocSecurity>0</DocSecurity>
  <Lines>46</Lines>
  <Paragraphs>13</Paragraphs>
  <ScaleCrop>false</ScaleCrop>
  <Company>U.S. Department of Energy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DOE Employee</dc:creator>
  <cp:keywords/>
  <cp:lastModifiedBy>Thomure, Natalie</cp:lastModifiedBy>
  <cp:revision>3</cp:revision>
  <cp:lastPrinted>2020-11-20T01:37:00Z</cp:lastPrinted>
  <dcterms:created xsi:type="dcterms:W3CDTF">2024-07-31T14:05:00Z</dcterms:created>
  <dcterms:modified xsi:type="dcterms:W3CDTF">2024-09-17T17:30:00Z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2020-10-30T00:00:00Z</vt:filetime>
  </property>
  <property fmtid="{D5CDD505-2E9C-101B-9397-08002B2CF9AE}" pid="5" name="ContentTypeId">
    <vt:lpwstr>0x010100A765AEDD99DF6E49A531C432AFD9F947</vt:lpwstr>
  </property>
  <property fmtid="{D5CDD505-2E9C-101B-9397-08002B2CF9AE}" pid="6" name="MediaServiceImageTags">
    <vt:lpwstr/>
  </property>
  <property fmtid="{D5CDD505-2E9C-101B-9397-08002B2CF9AE}" pid="7" name="MSIP_Label_95965d95-ecc0-4720-b759-1f33c42ed7da_Enabled">
    <vt:lpwstr>true</vt:lpwstr>
  </property>
  <property fmtid="{D5CDD505-2E9C-101B-9397-08002B2CF9AE}" pid="8" name="MSIP_Label_95965d95-ecc0-4720-b759-1f33c42ed7da_SetDate">
    <vt:lpwstr>2024-05-01T18:45:52Z</vt:lpwstr>
  </property>
  <property fmtid="{D5CDD505-2E9C-101B-9397-08002B2CF9AE}" pid="9" name="MSIP_Label_95965d95-ecc0-4720-b759-1f33c42ed7da_Method">
    <vt:lpwstr>Standard</vt:lpwstr>
  </property>
  <property fmtid="{D5CDD505-2E9C-101B-9397-08002B2CF9AE}" pid="10" name="MSIP_Label_95965d95-ecc0-4720-b759-1f33c42ed7da_Name">
    <vt:lpwstr>General</vt:lpwstr>
  </property>
  <property fmtid="{D5CDD505-2E9C-101B-9397-08002B2CF9AE}" pid="11" name="MSIP_Label_95965d95-ecc0-4720-b759-1f33c42ed7da_SiteId">
    <vt:lpwstr>a0f29d7e-28cd-4f54-8442-7885aee7c080</vt:lpwstr>
  </property>
  <property fmtid="{D5CDD505-2E9C-101B-9397-08002B2CF9AE}" pid="12" name="MSIP_Label_95965d95-ecc0-4720-b759-1f33c42ed7da_ActionId">
    <vt:lpwstr>d6db913f-cc70-45cc-8af5-23c7dd0654a1</vt:lpwstr>
  </property>
  <property fmtid="{D5CDD505-2E9C-101B-9397-08002B2CF9AE}" pid="13" name="MSIP_Label_95965d95-ecc0-4720-b759-1f33c42ed7da_ContentBits">
    <vt:lpwstr>0</vt:lpwstr>
  </property>
</Properties>
</file>