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8BCE" w14:textId="569B5645" w:rsidR="00FF1BEA" w:rsidRDefault="00FF1BEA" w:rsidP="00FF1BEA">
      <w:pPr>
        <w:ind w:left="720"/>
        <w:rPr>
          <w:i/>
          <w:iCs/>
          <w:color w:val="FF0000"/>
        </w:rPr>
      </w:pPr>
      <w:r>
        <w:rPr>
          <w:b/>
          <w:bCs/>
          <w:sz w:val="32"/>
          <w:szCs w:val="32"/>
        </w:rPr>
        <w:t xml:space="preserve">Cover Page:  </w:t>
      </w:r>
      <w:r w:rsidRPr="00FF1BEA">
        <w:rPr>
          <w:i/>
          <w:iCs/>
          <w:color w:val="FF0000"/>
        </w:rPr>
        <w:t xml:space="preserve">Insert  </w:t>
      </w:r>
      <w:r w:rsidR="000008CF" w:rsidRPr="00FF1BEA">
        <w:rPr>
          <w:i/>
          <w:iCs/>
          <w:color w:val="FF0000"/>
        </w:rPr>
        <w:t>Company, organization, or institution name</w:t>
      </w:r>
      <w:r w:rsidRPr="00FF1BEA">
        <w:rPr>
          <w:i/>
          <w:iCs/>
          <w:color w:val="FF0000"/>
        </w:rPr>
        <w:t>:</w:t>
      </w:r>
    </w:p>
    <w:p w14:paraId="2051E3F5" w14:textId="77777777" w:rsidR="007C6C7D" w:rsidRDefault="007C6C7D" w:rsidP="00FF1BEA">
      <w:pPr>
        <w:ind w:left="720"/>
        <w:rPr>
          <w:b/>
          <w:bCs/>
          <w:sz w:val="32"/>
          <w:szCs w:val="32"/>
        </w:rPr>
      </w:pPr>
    </w:p>
    <w:p w14:paraId="40DC4F30" w14:textId="38C8538C" w:rsidR="00FF1BEA" w:rsidRPr="00FF1BEA" w:rsidRDefault="00FF1BEA" w:rsidP="00FF1BEA">
      <w:pPr>
        <w:ind w:lef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Project Summary: </w:t>
      </w:r>
    </w:p>
    <w:p w14:paraId="62042483" w14:textId="77777777" w:rsidR="00FF1BEA" w:rsidRDefault="00FF1BEA" w:rsidP="00FF1BEA">
      <w:pPr>
        <w:ind w:left="720"/>
        <w:rPr>
          <w:i/>
          <w:iCs/>
          <w:color w:val="FF0000"/>
        </w:rPr>
      </w:pPr>
      <w:r w:rsidRPr="00FF1BEA">
        <w:rPr>
          <w:i/>
          <w:iCs/>
          <w:color w:val="FF0000"/>
        </w:rPr>
        <w:t xml:space="preserve">(Share </w:t>
      </w:r>
      <w:proofErr w:type="gramStart"/>
      <w:r w:rsidRPr="00FF1BEA">
        <w:rPr>
          <w:i/>
          <w:iCs/>
          <w:color w:val="FF0000"/>
        </w:rPr>
        <w:t>b</w:t>
      </w:r>
      <w:r w:rsidR="000008CF" w:rsidRPr="00FF1BEA">
        <w:rPr>
          <w:i/>
          <w:iCs/>
          <w:color w:val="FF0000"/>
        </w:rPr>
        <w:t>rief summary</w:t>
      </w:r>
      <w:proofErr w:type="gramEnd"/>
      <w:r w:rsidR="000008CF" w:rsidRPr="00FF1BEA">
        <w:rPr>
          <w:i/>
          <w:iCs/>
          <w:color w:val="FF0000"/>
        </w:rPr>
        <w:t xml:space="preserve"> of proposed technology and CDR delivery volume and schedule (anticipated </w:t>
      </w:r>
    </w:p>
    <w:p w14:paraId="361B2C56" w14:textId="7839F1F4" w:rsidR="00FF1BEA" w:rsidRPr="00FF1BEA" w:rsidRDefault="000008CF" w:rsidP="00FF1BEA">
      <w:pPr>
        <w:ind w:left="720"/>
        <w:rPr>
          <w:i/>
          <w:iCs/>
          <w:color w:val="FF0000"/>
        </w:rPr>
      </w:pPr>
      <w:r w:rsidRPr="00FF1BEA">
        <w:rPr>
          <w:i/>
          <w:iCs/>
          <w:color w:val="FF0000"/>
        </w:rPr>
        <w:t>total tCO2e/yr)</w:t>
      </w:r>
      <w:r w:rsidR="00FF1BEA" w:rsidRPr="00FF1BEA">
        <w:rPr>
          <w:i/>
          <w:iCs/>
          <w:color w:val="FF0000"/>
        </w:rPr>
        <w:t xml:space="preserve"> here.) </w:t>
      </w:r>
    </w:p>
    <w:p w14:paraId="34199120" w14:textId="77777777" w:rsidR="00FF1BEA" w:rsidRPr="00FF1BEA" w:rsidRDefault="00FF1BEA" w:rsidP="00FF1BEA">
      <w:pPr>
        <w:ind w:left="720"/>
        <w:rPr>
          <w:b/>
          <w:bCs/>
          <w:sz w:val="32"/>
          <w:szCs w:val="32"/>
        </w:rPr>
      </w:pPr>
    </w:p>
    <w:p w14:paraId="759C09C5" w14:textId="77777777" w:rsidR="00FF1BEA" w:rsidRDefault="00FF1BEA" w:rsidP="00FF1BEA">
      <w:pPr>
        <w:ind w:left="720"/>
        <w:rPr>
          <w:b/>
          <w:bCs/>
          <w:sz w:val="32"/>
          <w:szCs w:val="32"/>
        </w:rPr>
      </w:pPr>
    </w:p>
    <w:p w14:paraId="0818B50C" w14:textId="77777777" w:rsidR="00FF1BEA" w:rsidRDefault="00FF1BEA" w:rsidP="00FF1BEA">
      <w:pPr>
        <w:ind w:left="720"/>
        <w:rPr>
          <w:b/>
          <w:bCs/>
          <w:sz w:val="32"/>
          <w:szCs w:val="32"/>
        </w:rPr>
      </w:pPr>
    </w:p>
    <w:p w14:paraId="4B87FF11" w14:textId="77777777" w:rsidR="00FF1BEA" w:rsidRDefault="00FF1BEA" w:rsidP="00FF1BEA">
      <w:pPr>
        <w:ind w:left="720"/>
        <w:rPr>
          <w:b/>
          <w:bCs/>
          <w:sz w:val="32"/>
          <w:szCs w:val="32"/>
        </w:rPr>
      </w:pPr>
    </w:p>
    <w:p w14:paraId="3AD09DB9" w14:textId="77777777" w:rsidR="00FF1BEA" w:rsidRDefault="00FF1BEA" w:rsidP="00FF1BEA">
      <w:pPr>
        <w:ind w:left="720"/>
        <w:rPr>
          <w:b/>
          <w:bCs/>
          <w:sz w:val="32"/>
          <w:szCs w:val="32"/>
        </w:rPr>
      </w:pPr>
    </w:p>
    <w:p w14:paraId="7A3C738F" w14:textId="36E64422" w:rsidR="00FF1BEA" w:rsidRPr="00FF1BEA" w:rsidRDefault="000008CF" w:rsidP="00FF1BEA">
      <w:pPr>
        <w:ind w:left="720"/>
        <w:rPr>
          <w:b/>
          <w:bCs/>
          <w:sz w:val="32"/>
          <w:szCs w:val="32"/>
        </w:rPr>
      </w:pPr>
      <w:r w:rsidRPr="00FF1BEA">
        <w:rPr>
          <w:b/>
          <w:bCs/>
          <w:sz w:val="32"/>
          <w:szCs w:val="32"/>
        </w:rPr>
        <w:t>Key project members</w:t>
      </w:r>
      <w:r w:rsidR="00FF1BEA" w:rsidRPr="00FF1BEA">
        <w:rPr>
          <w:b/>
          <w:bCs/>
          <w:sz w:val="32"/>
          <w:szCs w:val="32"/>
        </w:rPr>
        <w:t xml:space="preserve">: </w:t>
      </w:r>
    </w:p>
    <w:p w14:paraId="75F4BA7B" w14:textId="09C24B5D" w:rsidR="00FF1BEA" w:rsidRPr="00FF1BEA" w:rsidRDefault="000008CF" w:rsidP="00FF1BEA">
      <w:pPr>
        <w:ind w:left="720"/>
        <w:rPr>
          <w:i/>
          <w:iCs/>
          <w:color w:val="FF0000"/>
        </w:rPr>
      </w:pPr>
      <w:r w:rsidRPr="00FF1BEA">
        <w:rPr>
          <w:i/>
          <w:iCs/>
          <w:color w:val="FF0000"/>
        </w:rPr>
        <w:t>(</w:t>
      </w:r>
      <w:r w:rsidR="00FF1BEA" w:rsidRPr="00FF1BEA">
        <w:rPr>
          <w:i/>
          <w:iCs/>
          <w:color w:val="FF0000"/>
        </w:rPr>
        <w:t xml:space="preserve">List </w:t>
      </w:r>
      <w:r w:rsidRPr="00FF1BEA">
        <w:rPr>
          <w:i/>
          <w:iCs/>
          <w:color w:val="FF0000"/>
        </w:rPr>
        <w:t>names, roles, emails, and links to LinkedIn profiles, including the MMRV Implementation Partner)</w:t>
      </w:r>
    </w:p>
    <w:p w14:paraId="7539E81A" w14:textId="77777777" w:rsidR="00FF1BEA" w:rsidRDefault="00FF1BEA" w:rsidP="00FF1BEA">
      <w:pPr>
        <w:ind w:left="720"/>
        <w:rPr>
          <w:sz w:val="32"/>
          <w:szCs w:val="32"/>
        </w:rPr>
      </w:pPr>
    </w:p>
    <w:p w14:paraId="54C9ADD7" w14:textId="77777777" w:rsidR="00FF1BEA" w:rsidRDefault="00FF1BEA" w:rsidP="00FF1BEA">
      <w:pPr>
        <w:ind w:left="720"/>
        <w:rPr>
          <w:sz w:val="32"/>
          <w:szCs w:val="32"/>
        </w:rPr>
      </w:pPr>
    </w:p>
    <w:p w14:paraId="38A60F5E" w14:textId="77777777" w:rsidR="00FF1BEA" w:rsidRDefault="00FF1BEA" w:rsidP="00FF1BEA">
      <w:pPr>
        <w:ind w:left="720"/>
        <w:rPr>
          <w:sz w:val="32"/>
          <w:szCs w:val="32"/>
        </w:rPr>
      </w:pPr>
    </w:p>
    <w:p w14:paraId="16AE63B8" w14:textId="77777777" w:rsidR="00FF1BEA" w:rsidRDefault="00FF1BEA" w:rsidP="00FF1BEA">
      <w:pPr>
        <w:ind w:left="720"/>
        <w:rPr>
          <w:sz w:val="32"/>
          <w:szCs w:val="32"/>
        </w:rPr>
      </w:pPr>
    </w:p>
    <w:p w14:paraId="25C4C6EA" w14:textId="6F5B7CD7" w:rsidR="00FF1BEA" w:rsidRDefault="000008CF" w:rsidP="00FF1BEA">
      <w:pPr>
        <w:ind w:left="720"/>
        <w:rPr>
          <w:b/>
          <w:bCs/>
          <w:sz w:val="32"/>
          <w:szCs w:val="32"/>
        </w:rPr>
      </w:pPr>
      <w:r w:rsidRPr="00FF1BEA">
        <w:rPr>
          <w:sz w:val="32"/>
          <w:szCs w:val="32"/>
        </w:rPr>
        <w:t xml:space="preserve"> </w:t>
      </w:r>
      <w:r w:rsidRPr="00FF1BEA">
        <w:rPr>
          <w:b/>
          <w:bCs/>
          <w:sz w:val="32"/>
          <w:szCs w:val="32"/>
        </w:rPr>
        <w:t>Competitor</w:t>
      </w:r>
      <w:r w:rsidR="00FF1BEA">
        <w:rPr>
          <w:b/>
          <w:bCs/>
          <w:sz w:val="32"/>
          <w:szCs w:val="32"/>
        </w:rPr>
        <w:t xml:space="preserve">s Company Location </w:t>
      </w:r>
    </w:p>
    <w:p w14:paraId="2C065F8F" w14:textId="3B511C92" w:rsidR="00FF1BEA" w:rsidRPr="00FF1BEA" w:rsidRDefault="000008CF" w:rsidP="00FF1BEA">
      <w:pPr>
        <w:ind w:left="720"/>
        <w:rPr>
          <w:i/>
          <w:iCs/>
          <w:color w:val="FF0000"/>
        </w:rPr>
      </w:pPr>
      <w:r w:rsidRPr="00FF1BEA">
        <w:rPr>
          <w:i/>
          <w:iCs/>
          <w:color w:val="FF0000"/>
        </w:rPr>
        <w:t xml:space="preserve"> </w:t>
      </w:r>
      <w:r w:rsidR="00FF1BEA" w:rsidRPr="00FF1BEA">
        <w:rPr>
          <w:i/>
          <w:iCs/>
          <w:color w:val="FF0000"/>
        </w:rPr>
        <w:t>(C</w:t>
      </w:r>
      <w:r w:rsidRPr="00FF1BEA">
        <w:rPr>
          <w:i/>
          <w:iCs/>
          <w:color w:val="FF0000"/>
        </w:rPr>
        <w:t xml:space="preserve">ity, </w:t>
      </w:r>
      <w:r w:rsidR="00FF1BEA" w:rsidRPr="00FF1BEA">
        <w:rPr>
          <w:i/>
          <w:iCs/>
          <w:color w:val="FF0000"/>
        </w:rPr>
        <w:t>S</w:t>
      </w:r>
      <w:r w:rsidRPr="00FF1BEA">
        <w:rPr>
          <w:i/>
          <w:iCs/>
          <w:color w:val="FF0000"/>
        </w:rPr>
        <w:t xml:space="preserve">tate, and nine-digit </w:t>
      </w:r>
      <w:r w:rsidR="00FF1BEA" w:rsidRPr="00FF1BEA">
        <w:rPr>
          <w:i/>
          <w:iCs/>
          <w:color w:val="FF0000"/>
        </w:rPr>
        <w:t>US postal Zip C</w:t>
      </w:r>
      <w:r w:rsidRPr="00FF1BEA">
        <w:rPr>
          <w:i/>
          <w:iCs/>
          <w:color w:val="FF0000"/>
        </w:rPr>
        <w:t>ode</w:t>
      </w:r>
      <w:r w:rsidR="00FF1BEA" w:rsidRPr="00FF1BEA">
        <w:rPr>
          <w:i/>
          <w:iCs/>
          <w:color w:val="FF0000"/>
        </w:rPr>
        <w:t xml:space="preserve">) </w:t>
      </w:r>
    </w:p>
    <w:p w14:paraId="1C0754EA" w14:textId="31C1EE5F" w:rsidR="00FF1BEA" w:rsidRDefault="00FF1BEA" w:rsidP="00FF1BEA">
      <w:pPr>
        <w:ind w:left="720"/>
        <w:rPr>
          <w:sz w:val="32"/>
          <w:szCs w:val="32"/>
        </w:rPr>
      </w:pPr>
    </w:p>
    <w:p w14:paraId="7BBF366C" w14:textId="703FA615" w:rsidR="00FF1BEA" w:rsidRDefault="000008CF" w:rsidP="00FF1BEA">
      <w:pPr>
        <w:ind w:left="720"/>
        <w:rPr>
          <w:b/>
          <w:bCs/>
          <w:sz w:val="32"/>
          <w:szCs w:val="32"/>
        </w:rPr>
      </w:pPr>
      <w:r w:rsidRPr="00FF1BEA">
        <w:rPr>
          <w:b/>
          <w:bCs/>
          <w:sz w:val="32"/>
          <w:szCs w:val="32"/>
        </w:rPr>
        <w:t>Proposed MMRV Implementation Partner</w:t>
      </w:r>
      <w:r w:rsidR="00FF1BEA" w:rsidRPr="00FF1BEA">
        <w:rPr>
          <w:b/>
          <w:bCs/>
          <w:sz w:val="32"/>
          <w:szCs w:val="32"/>
        </w:rPr>
        <w:t xml:space="preserve">: </w:t>
      </w:r>
    </w:p>
    <w:p w14:paraId="4FCA5BA5" w14:textId="10A18830" w:rsidR="00FF1BEA" w:rsidRPr="00FF1BEA" w:rsidRDefault="00FF1BEA" w:rsidP="00FF1BEA">
      <w:pPr>
        <w:ind w:left="720"/>
        <w:rPr>
          <w:i/>
          <w:iCs/>
          <w:color w:val="FF0000"/>
        </w:rPr>
      </w:pPr>
      <w:r w:rsidRPr="00FF1BEA">
        <w:rPr>
          <w:i/>
          <w:iCs/>
          <w:color w:val="FF0000"/>
        </w:rPr>
        <w:t xml:space="preserve">(Include name and contact information) </w:t>
      </w:r>
    </w:p>
    <w:p w14:paraId="6663A26F" w14:textId="77777777" w:rsidR="00FF1BEA" w:rsidRPr="00FF1BEA" w:rsidRDefault="00FF1BEA">
      <w:pPr>
        <w:rPr>
          <w:sz w:val="32"/>
          <w:szCs w:val="32"/>
        </w:rPr>
      </w:pPr>
    </w:p>
    <w:sectPr w:rsidR="00FF1BEA" w:rsidRPr="00FF1BEA" w:rsidSect="000008CF">
      <w:headerReference w:type="default" r:id="rId7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1DCC" w14:textId="77777777" w:rsidR="000008CF" w:rsidRDefault="000008CF" w:rsidP="000008CF">
      <w:pPr>
        <w:spacing w:after="0" w:line="240" w:lineRule="auto"/>
      </w:pPr>
      <w:r>
        <w:separator/>
      </w:r>
    </w:p>
  </w:endnote>
  <w:endnote w:type="continuationSeparator" w:id="0">
    <w:p w14:paraId="25598CC4" w14:textId="77777777" w:rsidR="000008CF" w:rsidRDefault="000008CF" w:rsidP="0000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369A" w14:textId="77777777" w:rsidR="000008CF" w:rsidRDefault="000008CF" w:rsidP="000008CF">
      <w:pPr>
        <w:spacing w:after="0" w:line="240" w:lineRule="auto"/>
      </w:pPr>
      <w:r>
        <w:separator/>
      </w:r>
    </w:p>
  </w:footnote>
  <w:footnote w:type="continuationSeparator" w:id="0">
    <w:p w14:paraId="71A67DD3" w14:textId="77777777" w:rsidR="000008CF" w:rsidRDefault="000008CF" w:rsidP="0000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B5F4" w14:textId="0D3B1A1E" w:rsidR="000008CF" w:rsidRDefault="000008CF" w:rsidP="000008CF">
    <w:pPr>
      <w:pStyle w:val="NormalWeb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28FA0B1D" wp14:editId="211ED145">
          <wp:extent cx="6800850" cy="1002949"/>
          <wp:effectExtent l="0" t="0" r="0" b="6985"/>
          <wp:docPr id="629846094" name="Picture 629846094" descr="Websit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ebsit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100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DF344" w14:textId="66C55D6A" w:rsidR="000008CF" w:rsidRDefault="00000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F5CD0"/>
    <w:multiLevelType w:val="hybridMultilevel"/>
    <w:tmpl w:val="3C78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3940"/>
    <w:multiLevelType w:val="hybridMultilevel"/>
    <w:tmpl w:val="0FB2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38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22424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CF"/>
    <w:rsid w:val="000008CF"/>
    <w:rsid w:val="005435A3"/>
    <w:rsid w:val="005E6C81"/>
    <w:rsid w:val="006A5D0C"/>
    <w:rsid w:val="007C6C7D"/>
    <w:rsid w:val="00B03D5C"/>
    <w:rsid w:val="00BB75CB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C1EB"/>
  <w15:chartTrackingRefBased/>
  <w15:docId w15:val="{887E6F55-BCD0-49DC-B270-7A0319A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8CF"/>
    <w:rPr>
      <w:i/>
      <w:iCs/>
      <w:color w:val="404040" w:themeColor="text1" w:themeTint="BF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3,POCG Table Text,Colorful List - Accent 11"/>
    <w:basedOn w:val="Normal"/>
    <w:link w:val="ListParagraphChar"/>
    <w:uiPriority w:val="34"/>
    <w:qFormat/>
    <w:rsid w:val="00000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8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CF"/>
  </w:style>
  <w:style w:type="paragraph" w:styleId="Footer">
    <w:name w:val="footer"/>
    <w:basedOn w:val="Normal"/>
    <w:link w:val="FooterChar"/>
    <w:uiPriority w:val="99"/>
    <w:unhideWhenUsed/>
    <w:rsid w:val="0000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CF"/>
  </w:style>
  <w:style w:type="paragraph" w:styleId="NormalWeb">
    <w:name w:val="Normal (Web)"/>
    <w:basedOn w:val="Normal"/>
    <w:uiPriority w:val="99"/>
    <w:semiHidden/>
    <w:unhideWhenUsed/>
    <w:rsid w:val="0000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qFormat/>
    <w:locked/>
    <w:rsid w:val="00FF1BEA"/>
  </w:style>
  <w:style w:type="paragraph" w:customStyle="1" w:styleId="CABLEHeading1">
    <w:name w:val="CABLE_Heading 1"/>
    <w:basedOn w:val="Heading1"/>
    <w:uiPriority w:val="1"/>
    <w:qFormat/>
    <w:rsid w:val="00FF1BEA"/>
    <w:pPr>
      <w:keepNext w:val="0"/>
      <w:keepLines w:val="0"/>
      <w:widowControl w:val="0"/>
      <w:autoSpaceDE w:val="0"/>
      <w:autoSpaceDN w:val="0"/>
      <w:spacing w:before="240" w:after="240" w:line="240" w:lineRule="auto"/>
    </w:pPr>
    <w:rPr>
      <w:rFonts w:ascii="Franklin Gothic Book" w:eastAsia="Calibri" w:hAnsi="Franklin Gothic Book" w:cs="Calibri"/>
      <w:b/>
      <w:bCs/>
      <w:color w:val="auto"/>
      <w:kern w:val="0"/>
      <w:sz w:val="48"/>
      <w:szCs w:val="36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F4325389E084B9F35BC26D45A2E35" ma:contentTypeVersion="9" ma:contentTypeDescription="Create a new document." ma:contentTypeScope="" ma:versionID="ff6641260b72451d7027db8640d975a2">
  <xsd:schema xmlns:xsd="http://www.w3.org/2001/XMLSchema" xmlns:xs="http://www.w3.org/2001/XMLSchema" xmlns:p="http://schemas.microsoft.com/office/2006/metadata/properties" xmlns:ns2="68170bc6-5e27-4949-9bd5-058546032505" targetNamespace="http://schemas.microsoft.com/office/2006/metadata/properties" ma:root="true" ma:fieldsID="2a234e8fbb94a1199595768839fb7a29" ns2:_="">
    <xsd:import namespace="68170bc6-5e27-4949-9bd5-058546032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0bc6-5e27-4949-9bd5-058546032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70bc6-5e27-4949-9bd5-058546032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200DB-3863-450D-B5C1-438C9C98AEAF}"/>
</file>

<file path=customXml/itemProps2.xml><?xml version="1.0" encoding="utf-8"?>
<ds:datastoreItem xmlns:ds="http://schemas.openxmlformats.org/officeDocument/2006/customXml" ds:itemID="{C8B6D19A-A8B6-4304-A9B4-FF27564432DC}"/>
</file>

<file path=customXml/itemProps3.xml><?xml version="1.0" encoding="utf-8"?>
<ds:datastoreItem xmlns:ds="http://schemas.openxmlformats.org/officeDocument/2006/customXml" ds:itemID="{F4C90863-769C-4204-B603-3A890D8A52C3}"/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Alberg, Jeanette</dc:creator>
  <cp:keywords/>
  <dc:description/>
  <cp:lastModifiedBy>Alberg, Jeanette</cp:lastModifiedBy>
  <cp:revision>1</cp:revision>
  <dcterms:created xsi:type="dcterms:W3CDTF">2025-01-10T23:48:00Z</dcterms:created>
  <dcterms:modified xsi:type="dcterms:W3CDTF">2025-01-11T00:09:00Z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0x010100C65F4325389E084B9F35BC26D45A2E35</vt:lpwstr>
  </property>
</Properties>
</file>